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D9" w14:textId="51F6FAD6" w:rsidR="00EB3E7E" w:rsidRPr="00DC0F38" w:rsidRDefault="00D6703A" w:rsidP="00EB3E7E">
      <w:pPr>
        <w:rPr>
          <w:rFonts w:asciiTheme="minorHAnsi" w:hAnsiTheme="minorHAnsi" w:cstheme="minorHAnsi"/>
          <w:u w:val="single"/>
          <w:lang w:val="en-US"/>
        </w:rPr>
      </w:pPr>
      <w:r w:rsidRPr="00DC0F38">
        <w:rPr>
          <w:rFonts w:asciiTheme="minorHAnsi" w:hAnsiTheme="minorHAnsi" w:cstheme="minorHAnsi"/>
          <w:u w:val="single"/>
          <w:lang w:val="en-US"/>
        </w:rPr>
        <w:t>Kicker</w:t>
      </w:r>
      <w:r w:rsidR="00EB3E7E" w:rsidRPr="00DC0F38">
        <w:rPr>
          <w:rFonts w:asciiTheme="minorHAnsi" w:hAnsiTheme="minorHAnsi" w:cstheme="minorHAnsi"/>
          <w:u w:val="single"/>
          <w:lang w:val="en-US"/>
        </w:rPr>
        <w:t>:</w:t>
      </w:r>
    </w:p>
    <w:p w14:paraId="195E6AF2" w14:textId="126DA3F7" w:rsidR="00EB3E7E" w:rsidRPr="00807C45" w:rsidRDefault="00865DC7" w:rsidP="000120D1">
      <w:pPr>
        <w:rPr>
          <w:rFonts w:asciiTheme="minorHAnsi" w:hAnsiTheme="minorHAnsi" w:cstheme="minorHAnsi"/>
          <w:u w:val="single"/>
          <w:lang w:val="en-US"/>
        </w:rPr>
      </w:pPr>
      <w:proofErr w:type="spellStart"/>
      <w:r w:rsidRPr="00807C45">
        <w:rPr>
          <w:lang w:val="en-US"/>
        </w:rPr>
        <w:t>Murrelektronik</w:t>
      </w:r>
      <w:proofErr w:type="spellEnd"/>
      <w:r w:rsidRPr="00807C45">
        <w:rPr>
          <w:lang w:val="en-US"/>
        </w:rPr>
        <w:t xml:space="preserve"> </w:t>
      </w:r>
      <w:r w:rsidR="00DC0F38">
        <w:rPr>
          <w:lang w:val="en-US"/>
        </w:rPr>
        <w:t xml:space="preserve">receives </w:t>
      </w:r>
      <w:r w:rsidR="00357D0E" w:rsidRPr="00807C45">
        <w:rPr>
          <w:lang w:val="en-US"/>
        </w:rPr>
        <w:t xml:space="preserve">award at the </w:t>
      </w:r>
      <w:r w:rsidR="00736377" w:rsidRPr="00807C45">
        <w:rPr>
          <w:lang w:val="en-US"/>
        </w:rPr>
        <w:t>Allian</w:t>
      </w:r>
      <w:r w:rsidR="002820DB">
        <w:rPr>
          <w:lang w:val="en-US"/>
        </w:rPr>
        <w:t>ce</w:t>
      </w:r>
      <w:r w:rsidR="00736377" w:rsidRPr="00807C45">
        <w:rPr>
          <w:lang w:val="en-US"/>
        </w:rPr>
        <w:t xml:space="preserve"> Industr</w:t>
      </w:r>
      <w:r w:rsidR="00807C45" w:rsidRPr="00807C45">
        <w:rPr>
          <w:lang w:val="en-US"/>
        </w:rPr>
        <w:t>y</w:t>
      </w:r>
      <w:r w:rsidR="00736377" w:rsidRPr="00807C45">
        <w:rPr>
          <w:lang w:val="en-US"/>
        </w:rPr>
        <w:t xml:space="preserve"> 4.0 Award Baden-W</w:t>
      </w:r>
      <w:r w:rsidR="003721F6">
        <w:rPr>
          <w:lang w:val="en-US"/>
        </w:rPr>
        <w:t>ü</w:t>
      </w:r>
      <w:r w:rsidR="00736377" w:rsidRPr="00807C45">
        <w:rPr>
          <w:lang w:val="en-US"/>
        </w:rPr>
        <w:t>rttemberg</w:t>
      </w:r>
      <w:r w:rsidR="005369C4" w:rsidRPr="00807C45">
        <w:rPr>
          <w:lang w:val="en-US"/>
        </w:rPr>
        <w:t xml:space="preserve"> </w:t>
      </w:r>
      <w:r w:rsidR="009A2E2E" w:rsidRPr="00807C45">
        <w:rPr>
          <w:lang w:val="en-US"/>
        </w:rPr>
        <w:t xml:space="preserve"> </w:t>
      </w:r>
    </w:p>
    <w:p w14:paraId="75BC2574" w14:textId="77777777" w:rsidR="00EB3E7E" w:rsidRPr="00807C45" w:rsidRDefault="00EB3E7E" w:rsidP="000120D1">
      <w:pPr>
        <w:rPr>
          <w:rFonts w:asciiTheme="minorHAnsi" w:hAnsiTheme="minorHAnsi" w:cstheme="minorHAnsi"/>
          <w:u w:val="single"/>
          <w:lang w:val="en-US"/>
        </w:rPr>
      </w:pPr>
    </w:p>
    <w:p w14:paraId="1C3C85A3" w14:textId="20EC03E7" w:rsidR="00DF0E7A" w:rsidRPr="00DC0F38" w:rsidRDefault="00DF0E7A" w:rsidP="000120D1">
      <w:pPr>
        <w:rPr>
          <w:rFonts w:asciiTheme="minorHAnsi" w:hAnsiTheme="minorHAnsi" w:cstheme="minorHAnsi"/>
          <w:u w:val="single"/>
          <w:lang w:val="en-US"/>
        </w:rPr>
      </w:pPr>
      <w:r w:rsidRPr="00DC0F38">
        <w:rPr>
          <w:rFonts w:asciiTheme="minorHAnsi" w:hAnsiTheme="minorHAnsi" w:cstheme="minorHAnsi"/>
          <w:u w:val="single"/>
          <w:lang w:val="en-US"/>
        </w:rPr>
        <w:t>Headline:</w:t>
      </w:r>
    </w:p>
    <w:p w14:paraId="534632A5" w14:textId="130A3847" w:rsidR="00A32892" w:rsidRPr="00D14D23" w:rsidRDefault="00A13DEB" w:rsidP="000120D1">
      <w:pPr>
        <w:rPr>
          <w:rFonts w:asciiTheme="minorHAnsi" w:hAnsiTheme="minorHAnsi" w:cstheme="minorHAnsi"/>
          <w:b/>
          <w:bCs/>
          <w:i/>
          <w:iCs/>
          <w:sz w:val="40"/>
          <w:szCs w:val="40"/>
          <w:lang w:val="en-US"/>
        </w:rPr>
      </w:pPr>
      <w:r w:rsidRPr="00D14D23">
        <w:rPr>
          <w:rFonts w:asciiTheme="minorHAnsi" w:hAnsiTheme="minorHAnsi" w:cstheme="minorHAnsi"/>
          <w:b/>
          <w:bCs/>
          <w:i/>
          <w:iCs/>
          <w:sz w:val="40"/>
          <w:szCs w:val="40"/>
          <w:lang w:val="en-US"/>
        </w:rPr>
        <w:t>Excellent idea</w:t>
      </w:r>
    </w:p>
    <w:p w14:paraId="4711C4D3" w14:textId="77777777" w:rsidR="000120D1" w:rsidRPr="00D14D23" w:rsidRDefault="000120D1" w:rsidP="0856C5A4">
      <w:pPr>
        <w:spacing w:line="276" w:lineRule="auto"/>
        <w:rPr>
          <w:rFonts w:asciiTheme="minorHAnsi" w:hAnsiTheme="minorHAnsi" w:cstheme="minorBidi"/>
          <w:sz w:val="24"/>
          <w:szCs w:val="24"/>
          <w:lang w:val="en-US"/>
        </w:rPr>
      </w:pPr>
    </w:p>
    <w:p w14:paraId="2AA77247" w14:textId="470D8E0E" w:rsidR="00DF0E7A" w:rsidRPr="00D14D23" w:rsidRDefault="003721F6" w:rsidP="00DF0E7A">
      <w:pPr>
        <w:rPr>
          <w:rFonts w:asciiTheme="minorHAnsi" w:hAnsiTheme="minorHAnsi" w:cstheme="minorHAnsi"/>
          <w:u w:val="single"/>
          <w:lang w:val="en-US"/>
        </w:rPr>
      </w:pPr>
      <w:r w:rsidRPr="00D14D23">
        <w:rPr>
          <w:rFonts w:asciiTheme="minorHAnsi" w:hAnsiTheme="minorHAnsi" w:cstheme="minorHAnsi"/>
          <w:u w:val="single"/>
          <w:lang w:val="en-US"/>
        </w:rPr>
        <w:t>Teaser</w:t>
      </w:r>
      <w:r w:rsidR="00DF0E7A" w:rsidRPr="00D14D23">
        <w:rPr>
          <w:rFonts w:asciiTheme="minorHAnsi" w:hAnsiTheme="minorHAnsi" w:cstheme="minorHAnsi"/>
          <w:u w:val="single"/>
          <w:lang w:val="en-US"/>
        </w:rPr>
        <w:t>:</w:t>
      </w:r>
    </w:p>
    <w:p w14:paraId="39F218A1" w14:textId="30F132BA" w:rsidR="001D411C" w:rsidRDefault="00D14D23" w:rsidP="00E13BE9">
      <w:pPr>
        <w:spacing w:line="276" w:lineRule="auto"/>
        <w:rPr>
          <w:b/>
          <w:bCs/>
          <w:lang w:val="en-US"/>
        </w:rPr>
      </w:pPr>
      <w:r w:rsidRPr="00D14D23">
        <w:rPr>
          <w:b/>
          <w:bCs/>
          <w:lang w:val="en-US"/>
        </w:rPr>
        <w:t xml:space="preserve">There is no way around the digital transformation of industry. And </w:t>
      </w:r>
      <w:proofErr w:type="spellStart"/>
      <w:r w:rsidRPr="00D14D23">
        <w:rPr>
          <w:b/>
          <w:bCs/>
          <w:lang w:val="en-US"/>
        </w:rPr>
        <w:t>Murrelektronik</w:t>
      </w:r>
      <w:proofErr w:type="spellEnd"/>
      <w:r w:rsidRPr="00D14D23">
        <w:rPr>
          <w:b/>
          <w:bCs/>
          <w:lang w:val="en-US"/>
        </w:rPr>
        <w:t xml:space="preserve"> is making it as easy as possible with its unique Vario-X system. This integrated system for the future of automation is causing a sensation not only in the industry, but also in politics and society </w:t>
      </w:r>
      <w:r w:rsidR="00D4646E">
        <w:rPr>
          <w:b/>
          <w:bCs/>
          <w:lang w:val="en-US"/>
        </w:rPr>
        <w:t>–</w:t>
      </w:r>
      <w:r w:rsidRPr="00D14D23">
        <w:rPr>
          <w:b/>
          <w:bCs/>
          <w:lang w:val="en-US"/>
        </w:rPr>
        <w:t xml:space="preserve"> as demonstrated by its recent success at the Allian</w:t>
      </w:r>
      <w:r w:rsidR="002820DB">
        <w:rPr>
          <w:b/>
          <w:bCs/>
          <w:lang w:val="en-US"/>
        </w:rPr>
        <w:t>ce</w:t>
      </w:r>
      <w:r w:rsidRPr="00D14D23">
        <w:rPr>
          <w:b/>
          <w:bCs/>
          <w:lang w:val="en-US"/>
        </w:rPr>
        <w:t xml:space="preserve"> Industry 4.0 Award Baden-Württemberg.</w:t>
      </w:r>
    </w:p>
    <w:p w14:paraId="501AA31D" w14:textId="77777777" w:rsidR="00D14D23" w:rsidRPr="00D14D23" w:rsidRDefault="00D14D23" w:rsidP="00E13BE9">
      <w:pPr>
        <w:spacing w:line="276" w:lineRule="auto"/>
        <w:rPr>
          <w:rFonts w:asciiTheme="minorHAnsi" w:hAnsiTheme="minorHAnsi" w:cstheme="minorBidi"/>
          <w:lang w:val="en-US"/>
        </w:rPr>
      </w:pPr>
    </w:p>
    <w:p w14:paraId="47F882C2" w14:textId="7F5F2287" w:rsidR="0079068B" w:rsidRPr="00DC0F38" w:rsidRDefault="0079068B" w:rsidP="0079068B">
      <w:pPr>
        <w:rPr>
          <w:rFonts w:asciiTheme="minorHAnsi" w:hAnsiTheme="minorHAnsi" w:cstheme="minorHAnsi"/>
          <w:u w:val="single"/>
          <w:lang w:val="en-US"/>
        </w:rPr>
      </w:pPr>
      <w:r w:rsidRPr="00DC0F38">
        <w:rPr>
          <w:rFonts w:asciiTheme="minorHAnsi" w:hAnsiTheme="minorHAnsi" w:cstheme="minorHAnsi"/>
          <w:u w:val="single"/>
          <w:lang w:val="en-US"/>
        </w:rPr>
        <w:t>Text:</w:t>
      </w:r>
    </w:p>
    <w:p w14:paraId="69A76417" w14:textId="456E011A" w:rsidR="005814CD" w:rsidRPr="005814CD" w:rsidRDefault="005814CD" w:rsidP="00023F32">
      <w:pPr>
        <w:autoSpaceDE w:val="0"/>
        <w:autoSpaceDN w:val="0"/>
        <w:adjustRightInd w:val="0"/>
        <w:rPr>
          <w:b/>
          <w:bCs/>
          <w:lang w:val="en-US"/>
        </w:rPr>
      </w:pPr>
      <w:r w:rsidRPr="005814CD">
        <w:rPr>
          <w:b/>
          <w:bCs/>
          <w:lang w:val="en-US"/>
        </w:rPr>
        <w:t xml:space="preserve">Don't just talk about </w:t>
      </w:r>
      <w:r w:rsidR="00A71AC1" w:rsidRPr="005814CD">
        <w:rPr>
          <w:b/>
          <w:bCs/>
          <w:lang w:val="en-US"/>
        </w:rPr>
        <w:t>digitalization</w:t>
      </w:r>
      <w:r w:rsidR="00A71AC1">
        <w:rPr>
          <w:b/>
          <w:bCs/>
          <w:lang w:val="en-US"/>
        </w:rPr>
        <w:t>,</w:t>
      </w:r>
      <w:r w:rsidR="00A71AC1" w:rsidRPr="005814CD">
        <w:rPr>
          <w:b/>
          <w:bCs/>
          <w:lang w:val="en-US"/>
        </w:rPr>
        <w:t xml:space="preserve"> </w:t>
      </w:r>
      <w:r w:rsidR="00B70CF1">
        <w:rPr>
          <w:b/>
          <w:bCs/>
          <w:lang w:val="en-US"/>
        </w:rPr>
        <w:t xml:space="preserve">instead </w:t>
      </w:r>
      <w:r w:rsidRPr="005814CD">
        <w:rPr>
          <w:b/>
          <w:bCs/>
          <w:lang w:val="en-US"/>
        </w:rPr>
        <w:t xml:space="preserve">drive the digital transformation </w:t>
      </w:r>
      <w:r w:rsidR="00FA17A2">
        <w:rPr>
          <w:b/>
          <w:bCs/>
          <w:lang w:val="en-US"/>
        </w:rPr>
        <w:t xml:space="preserve">forward </w:t>
      </w:r>
      <w:r w:rsidRPr="005814CD">
        <w:rPr>
          <w:b/>
          <w:bCs/>
          <w:lang w:val="en-US"/>
        </w:rPr>
        <w:t>with market-ready solutions</w:t>
      </w:r>
      <w:r w:rsidR="00B70CF1">
        <w:rPr>
          <w:b/>
          <w:bCs/>
          <w:lang w:val="en-US"/>
        </w:rPr>
        <w:t xml:space="preserve"> today</w:t>
      </w:r>
      <w:r w:rsidRPr="005814CD">
        <w:rPr>
          <w:b/>
          <w:bCs/>
          <w:lang w:val="en-US"/>
        </w:rPr>
        <w:t xml:space="preserve"> </w:t>
      </w:r>
      <w:r w:rsidR="00FA17A2">
        <w:rPr>
          <w:b/>
          <w:bCs/>
          <w:lang w:val="en-US"/>
        </w:rPr>
        <w:t>–</w:t>
      </w:r>
      <w:r w:rsidRPr="005814CD">
        <w:rPr>
          <w:b/>
          <w:bCs/>
          <w:lang w:val="en-US"/>
        </w:rPr>
        <w:t xml:space="preserve"> </w:t>
      </w:r>
      <w:r w:rsidRPr="00B465AF">
        <w:rPr>
          <w:lang w:val="en-US"/>
        </w:rPr>
        <w:t>the</w:t>
      </w:r>
      <w:r w:rsidRPr="005814CD">
        <w:rPr>
          <w:b/>
          <w:bCs/>
          <w:lang w:val="en-US"/>
        </w:rPr>
        <w:t xml:space="preserve"> Allian</w:t>
      </w:r>
      <w:r w:rsidR="00A71AC1">
        <w:rPr>
          <w:b/>
          <w:bCs/>
          <w:lang w:val="en-US"/>
        </w:rPr>
        <w:t>ce</w:t>
      </w:r>
      <w:r w:rsidRPr="005814CD">
        <w:rPr>
          <w:b/>
          <w:bCs/>
          <w:lang w:val="en-US"/>
        </w:rPr>
        <w:t xml:space="preserve"> I</w:t>
      </w:r>
      <w:r w:rsidR="00A71AC1" w:rsidRPr="005814CD">
        <w:rPr>
          <w:b/>
          <w:bCs/>
          <w:lang w:val="en-US"/>
        </w:rPr>
        <w:t>ndustry</w:t>
      </w:r>
      <w:r w:rsidRPr="005814CD">
        <w:rPr>
          <w:b/>
          <w:bCs/>
          <w:lang w:val="en-US"/>
        </w:rPr>
        <w:t xml:space="preserve"> 4.0 Baden-Württemberg </w:t>
      </w:r>
      <w:r w:rsidRPr="00B465AF">
        <w:rPr>
          <w:lang w:val="en-US"/>
        </w:rPr>
        <w:t xml:space="preserve">was looking specifically for </w:t>
      </w:r>
      <w:r w:rsidR="003675AF">
        <w:rPr>
          <w:lang w:val="en-US"/>
        </w:rPr>
        <w:t xml:space="preserve">pioneering </w:t>
      </w:r>
      <w:r w:rsidRPr="00B465AF">
        <w:rPr>
          <w:lang w:val="en-US"/>
        </w:rPr>
        <w:t>companies in Baden-Württemberg that particularly meet this requirement.</w:t>
      </w:r>
    </w:p>
    <w:p w14:paraId="04E4BDA9" w14:textId="77777777" w:rsidR="005814CD" w:rsidRPr="005814CD" w:rsidRDefault="005814CD" w:rsidP="00023F32">
      <w:pPr>
        <w:autoSpaceDE w:val="0"/>
        <w:autoSpaceDN w:val="0"/>
        <w:adjustRightInd w:val="0"/>
        <w:rPr>
          <w:b/>
          <w:bCs/>
          <w:lang w:val="en-US"/>
        </w:rPr>
      </w:pPr>
    </w:p>
    <w:p w14:paraId="3CBC9933" w14:textId="6EAEA6C3" w:rsidR="00F408FC" w:rsidRDefault="0037521C" w:rsidP="00023F32">
      <w:pPr>
        <w:autoSpaceDE w:val="0"/>
        <w:autoSpaceDN w:val="0"/>
        <w:adjustRightInd w:val="0"/>
        <w:rPr>
          <w:lang w:val="en-US"/>
        </w:rPr>
      </w:pPr>
      <w:r w:rsidRPr="0037521C">
        <w:rPr>
          <w:lang w:val="en-US"/>
        </w:rPr>
        <w:t xml:space="preserve">The aim: The network, </w:t>
      </w:r>
      <w:r w:rsidRPr="00D62CCD">
        <w:rPr>
          <w:b/>
          <w:bCs/>
          <w:lang w:val="en-US"/>
        </w:rPr>
        <w:t>initiated and funded by the Baden-Württemberg Ministry of</w:t>
      </w:r>
      <w:r w:rsidR="007939B7">
        <w:rPr>
          <w:b/>
          <w:bCs/>
          <w:lang w:val="en-US"/>
        </w:rPr>
        <w:t xml:space="preserve"> E</w:t>
      </w:r>
      <w:r w:rsidR="0086054C">
        <w:rPr>
          <w:b/>
          <w:bCs/>
          <w:lang w:val="en-US"/>
        </w:rPr>
        <w:t xml:space="preserve">conomic Affairs, </w:t>
      </w:r>
      <w:proofErr w:type="spellStart"/>
      <w:r w:rsidRPr="00D62CCD">
        <w:rPr>
          <w:b/>
          <w:bCs/>
          <w:lang w:val="en-US"/>
        </w:rPr>
        <w:t>Labour</w:t>
      </w:r>
      <w:proofErr w:type="spellEnd"/>
      <w:r w:rsidRPr="00D62CCD">
        <w:rPr>
          <w:b/>
          <w:bCs/>
          <w:lang w:val="en-US"/>
        </w:rPr>
        <w:t xml:space="preserve"> and Tourism,</w:t>
      </w:r>
      <w:r w:rsidRPr="0037521C">
        <w:rPr>
          <w:lang w:val="en-US"/>
        </w:rPr>
        <w:t xml:space="preserve"> wants to shine a spotlight on these </w:t>
      </w:r>
      <w:r w:rsidR="00D62CCD" w:rsidRPr="00D62CCD">
        <w:rPr>
          <w:b/>
          <w:bCs/>
          <w:lang w:val="en-US"/>
        </w:rPr>
        <w:t>forerunners</w:t>
      </w:r>
      <w:r w:rsidR="00D62CCD">
        <w:rPr>
          <w:lang w:val="en-US"/>
        </w:rPr>
        <w:t xml:space="preserve"> </w:t>
      </w:r>
      <w:r w:rsidRPr="0037521C">
        <w:rPr>
          <w:lang w:val="en-US"/>
        </w:rPr>
        <w:t xml:space="preserve">and their </w:t>
      </w:r>
      <w:r w:rsidRPr="00D62CCD">
        <w:rPr>
          <w:b/>
          <w:bCs/>
          <w:lang w:val="en-US"/>
        </w:rPr>
        <w:t>visionary solutions</w:t>
      </w:r>
      <w:r w:rsidRPr="0037521C">
        <w:rPr>
          <w:lang w:val="en-US"/>
        </w:rPr>
        <w:t xml:space="preserve"> </w:t>
      </w:r>
      <w:r w:rsidR="00D62CCD">
        <w:rPr>
          <w:lang w:val="en-US"/>
        </w:rPr>
        <w:t>–</w:t>
      </w:r>
      <w:r w:rsidRPr="0037521C">
        <w:rPr>
          <w:lang w:val="en-US"/>
        </w:rPr>
        <w:t xml:space="preserve"> with the first Allian</w:t>
      </w:r>
      <w:r w:rsidR="00A71AC1">
        <w:rPr>
          <w:lang w:val="en-US"/>
        </w:rPr>
        <w:t>ce</w:t>
      </w:r>
      <w:r w:rsidRPr="0037521C">
        <w:rPr>
          <w:lang w:val="en-US"/>
        </w:rPr>
        <w:t xml:space="preserve"> Industry 4.0 Baden-Württemberg Award.</w:t>
      </w:r>
    </w:p>
    <w:p w14:paraId="1CB4FD13" w14:textId="77777777" w:rsidR="0037521C" w:rsidRDefault="0037521C" w:rsidP="00023F32">
      <w:pPr>
        <w:autoSpaceDE w:val="0"/>
        <w:autoSpaceDN w:val="0"/>
        <w:adjustRightInd w:val="0"/>
        <w:rPr>
          <w:lang w:val="en-US"/>
        </w:rPr>
      </w:pPr>
    </w:p>
    <w:p w14:paraId="26D1A15F" w14:textId="1E426E13" w:rsidR="008A7982" w:rsidRPr="0037521C" w:rsidRDefault="008A7982" w:rsidP="00023F32">
      <w:pPr>
        <w:autoSpaceDE w:val="0"/>
        <w:autoSpaceDN w:val="0"/>
        <w:adjustRightInd w:val="0"/>
        <w:rPr>
          <w:lang w:val="en-US"/>
        </w:rPr>
      </w:pPr>
      <w:r>
        <w:rPr>
          <w:lang w:val="en-US"/>
        </w:rPr>
        <w:t>"</w:t>
      </w:r>
      <w:r w:rsidRPr="008A7982">
        <w:rPr>
          <w:lang w:val="en-US"/>
        </w:rPr>
        <w:t xml:space="preserve">The winning SMEs show what </w:t>
      </w:r>
      <w:r w:rsidRPr="00287D9C">
        <w:rPr>
          <w:b/>
          <w:bCs/>
          <w:lang w:val="en-US"/>
        </w:rPr>
        <w:t>digital transformation</w:t>
      </w:r>
      <w:r w:rsidRPr="008A7982">
        <w:rPr>
          <w:lang w:val="en-US"/>
        </w:rPr>
        <w:t xml:space="preserve"> can look like in practice. They are a source of inspiration and should motivate other companies to take further steps towards </w:t>
      </w:r>
      <w:r w:rsidR="007F064F" w:rsidRPr="008A7982">
        <w:rPr>
          <w:lang w:val="en-US"/>
        </w:rPr>
        <w:t>digitalization</w:t>
      </w:r>
      <w:r w:rsidR="00287D9C">
        <w:rPr>
          <w:lang w:val="en-US"/>
        </w:rPr>
        <w:t>”</w:t>
      </w:r>
      <w:r w:rsidRPr="008A7982">
        <w:rPr>
          <w:lang w:val="en-US"/>
        </w:rPr>
        <w:t xml:space="preserve">, said </w:t>
      </w:r>
      <w:r w:rsidRPr="00287D9C">
        <w:rPr>
          <w:b/>
          <w:bCs/>
          <w:lang w:val="en-US"/>
        </w:rPr>
        <w:t>Dr. Nicole Hoffmeister-Kraut,</w:t>
      </w:r>
      <w:r w:rsidRPr="008A7982">
        <w:rPr>
          <w:lang w:val="en-US"/>
        </w:rPr>
        <w:t xml:space="preserve"> Baden-Württemberg's Minister for Economic Affairs, </w:t>
      </w:r>
      <w:proofErr w:type="spellStart"/>
      <w:r w:rsidRPr="008A7982">
        <w:rPr>
          <w:lang w:val="en-US"/>
        </w:rPr>
        <w:t>Labour</w:t>
      </w:r>
      <w:proofErr w:type="spellEnd"/>
      <w:r w:rsidRPr="008A7982">
        <w:rPr>
          <w:lang w:val="en-US"/>
        </w:rPr>
        <w:t xml:space="preserve"> and Tourism, at the awards ceremony held as part of the </w:t>
      </w:r>
      <w:r w:rsidR="007F064F">
        <w:rPr>
          <w:lang w:val="en-US"/>
        </w:rPr>
        <w:t>"</w:t>
      </w:r>
      <w:r w:rsidRPr="008A7982">
        <w:rPr>
          <w:lang w:val="en-US"/>
        </w:rPr>
        <w:t>STARTUP THE FUTURE</w:t>
      </w:r>
      <w:r w:rsidR="007F064F">
        <w:rPr>
          <w:lang w:val="en-US"/>
        </w:rPr>
        <w:t>"</w:t>
      </w:r>
      <w:r w:rsidRPr="008A7982">
        <w:rPr>
          <w:lang w:val="en-US"/>
        </w:rPr>
        <w:t xml:space="preserve"> event.</w:t>
      </w:r>
    </w:p>
    <w:p w14:paraId="53F99269" w14:textId="77777777" w:rsidR="008B0454" w:rsidRPr="008A7982" w:rsidRDefault="008B0454" w:rsidP="00023F32">
      <w:pPr>
        <w:autoSpaceDE w:val="0"/>
        <w:autoSpaceDN w:val="0"/>
        <w:adjustRightInd w:val="0"/>
        <w:rPr>
          <w:lang w:val="en-US"/>
        </w:rPr>
      </w:pPr>
    </w:p>
    <w:p w14:paraId="050A24F1" w14:textId="407DBC36" w:rsidR="000A3B26" w:rsidRPr="00B32C7B" w:rsidRDefault="00B32C7B" w:rsidP="00023F32">
      <w:pPr>
        <w:autoSpaceDE w:val="0"/>
        <w:autoSpaceDN w:val="0"/>
        <w:adjustRightInd w:val="0"/>
        <w:rPr>
          <w:lang w:val="en-US"/>
        </w:rPr>
      </w:pPr>
      <w:r w:rsidRPr="00B32C7B">
        <w:rPr>
          <w:lang w:val="en-US"/>
        </w:rPr>
        <w:t xml:space="preserve">One of the first winners of this award </w:t>
      </w:r>
      <w:r w:rsidR="001668A0">
        <w:rPr>
          <w:lang w:val="en-US"/>
        </w:rPr>
        <w:t>is</w:t>
      </w:r>
      <w:r w:rsidRPr="00B32C7B">
        <w:rPr>
          <w:lang w:val="en-US"/>
        </w:rPr>
        <w:t xml:space="preserve"> </w:t>
      </w:r>
      <w:proofErr w:type="spellStart"/>
      <w:r w:rsidRPr="00B32C7B">
        <w:rPr>
          <w:b/>
          <w:bCs/>
          <w:lang w:val="en-US"/>
        </w:rPr>
        <w:t>Murrelektronik</w:t>
      </w:r>
      <w:proofErr w:type="spellEnd"/>
      <w:r w:rsidRPr="00B32C7B">
        <w:rPr>
          <w:lang w:val="en-US"/>
        </w:rPr>
        <w:t xml:space="preserve">, </w:t>
      </w:r>
      <w:r w:rsidR="0030634C">
        <w:rPr>
          <w:lang w:val="en-US"/>
        </w:rPr>
        <w:t>the</w:t>
      </w:r>
      <w:r w:rsidRPr="00B32C7B">
        <w:rPr>
          <w:lang w:val="en-US"/>
        </w:rPr>
        <w:t xml:space="preserve"> </w:t>
      </w:r>
      <w:r w:rsidR="00C33850">
        <w:rPr>
          <w:lang w:val="en-US"/>
        </w:rPr>
        <w:t>forerunner</w:t>
      </w:r>
      <w:r w:rsidRPr="00B32C7B">
        <w:rPr>
          <w:lang w:val="en-US"/>
        </w:rPr>
        <w:t xml:space="preserve"> and leading company in </w:t>
      </w:r>
      <w:r w:rsidR="00C33850" w:rsidRPr="00B32C7B">
        <w:rPr>
          <w:lang w:val="en-US"/>
        </w:rPr>
        <w:t>decentralized</w:t>
      </w:r>
      <w:r w:rsidRPr="00B32C7B">
        <w:rPr>
          <w:lang w:val="en-US"/>
        </w:rPr>
        <w:t xml:space="preserve"> electrical automation technology, with its unique </w:t>
      </w:r>
      <w:r w:rsidRPr="0030634C">
        <w:rPr>
          <w:b/>
          <w:bCs/>
          <w:lang w:val="en-US"/>
        </w:rPr>
        <w:t>Vario-X</w:t>
      </w:r>
      <w:r w:rsidRPr="00B32C7B">
        <w:rPr>
          <w:lang w:val="en-US"/>
        </w:rPr>
        <w:t xml:space="preserve"> system.</w:t>
      </w:r>
    </w:p>
    <w:p w14:paraId="4D977F2B" w14:textId="77777777" w:rsidR="00023F32" w:rsidRPr="001668A0" w:rsidRDefault="00023F32" w:rsidP="00023F32">
      <w:pPr>
        <w:autoSpaceDE w:val="0"/>
        <w:autoSpaceDN w:val="0"/>
        <w:adjustRightInd w:val="0"/>
        <w:rPr>
          <w:lang w:val="en-US"/>
        </w:rPr>
      </w:pPr>
    </w:p>
    <w:p w14:paraId="47F6659E" w14:textId="1E0DD244" w:rsidR="00023F32" w:rsidRPr="003F37B3" w:rsidRDefault="00344667" w:rsidP="00023F32">
      <w:pPr>
        <w:spacing w:line="276" w:lineRule="auto"/>
        <w:rPr>
          <w:rFonts w:asciiTheme="minorHAnsi" w:hAnsiTheme="minorHAnsi" w:cstheme="minorBidi"/>
          <w:b/>
          <w:bCs/>
          <w:lang w:val="en-US"/>
        </w:rPr>
      </w:pPr>
      <w:r w:rsidRPr="003F37B3">
        <w:rPr>
          <w:rFonts w:asciiTheme="minorHAnsi" w:hAnsiTheme="minorHAnsi" w:cstheme="minorBidi"/>
          <w:b/>
          <w:bCs/>
          <w:lang w:val="en-US"/>
        </w:rPr>
        <w:t xml:space="preserve">The key towards digital transformation </w:t>
      </w:r>
      <w:r w:rsidR="003F37B3" w:rsidRPr="003F37B3">
        <w:rPr>
          <w:rFonts w:asciiTheme="minorHAnsi" w:hAnsiTheme="minorHAnsi" w:cstheme="minorBidi"/>
          <w:b/>
          <w:bCs/>
          <w:lang w:val="en-US"/>
        </w:rPr>
        <w:t>of the industry</w:t>
      </w:r>
      <w:r w:rsidR="00A5642F" w:rsidRPr="003F37B3">
        <w:rPr>
          <w:rFonts w:asciiTheme="minorHAnsi" w:hAnsiTheme="minorHAnsi" w:cstheme="minorBidi"/>
          <w:b/>
          <w:bCs/>
          <w:lang w:val="en-US"/>
        </w:rPr>
        <w:t xml:space="preserve"> </w:t>
      </w:r>
    </w:p>
    <w:p w14:paraId="52A545CC" w14:textId="77777777" w:rsidR="00023F32" w:rsidRPr="003F37B3" w:rsidRDefault="00023F32" w:rsidP="00023F32">
      <w:pPr>
        <w:autoSpaceDE w:val="0"/>
        <w:autoSpaceDN w:val="0"/>
        <w:adjustRightInd w:val="0"/>
        <w:rPr>
          <w:lang w:val="en-US"/>
        </w:rPr>
      </w:pPr>
    </w:p>
    <w:p w14:paraId="7BB63A21" w14:textId="7210F31D" w:rsidR="00BF2ACF" w:rsidRPr="00BE420B" w:rsidRDefault="00A77662" w:rsidP="00807714">
      <w:pPr>
        <w:autoSpaceDE w:val="0"/>
        <w:autoSpaceDN w:val="0"/>
        <w:adjustRightInd w:val="0"/>
        <w:rPr>
          <w:lang w:val="en-US"/>
        </w:rPr>
      </w:pPr>
      <w:r w:rsidRPr="00BE420B">
        <w:rPr>
          <w:b/>
          <w:bCs/>
          <w:lang w:val="en-US"/>
        </w:rPr>
        <w:t>Digital</w:t>
      </w:r>
      <w:r w:rsidR="008234A0" w:rsidRPr="00BE420B">
        <w:rPr>
          <w:b/>
          <w:bCs/>
          <w:lang w:val="en-US"/>
        </w:rPr>
        <w:t xml:space="preserve"> planning, easier and faster i</w:t>
      </w:r>
      <w:r w:rsidR="00A51312" w:rsidRPr="00BE420B">
        <w:rPr>
          <w:b/>
          <w:bCs/>
          <w:lang w:val="en-US"/>
        </w:rPr>
        <w:t xml:space="preserve">nstallation </w:t>
      </w:r>
      <w:r w:rsidR="008234A0" w:rsidRPr="00BE420B">
        <w:rPr>
          <w:b/>
          <w:bCs/>
          <w:lang w:val="en-US"/>
        </w:rPr>
        <w:t>a</w:t>
      </w:r>
      <w:r w:rsidR="00A51312" w:rsidRPr="00BE420B">
        <w:rPr>
          <w:b/>
          <w:bCs/>
          <w:lang w:val="en-US"/>
        </w:rPr>
        <w:t>nd</w:t>
      </w:r>
      <w:r w:rsidR="008234A0" w:rsidRPr="00BE420B">
        <w:rPr>
          <w:b/>
          <w:bCs/>
          <w:lang w:val="en-US"/>
        </w:rPr>
        <w:t xml:space="preserve"> commissioning, </w:t>
      </w:r>
      <w:r w:rsidR="008067EF" w:rsidRPr="00BE420B">
        <w:rPr>
          <w:b/>
          <w:bCs/>
          <w:lang w:val="en-US"/>
        </w:rPr>
        <w:t>cost efficiency and sustainability</w:t>
      </w:r>
      <w:r w:rsidR="00A51312" w:rsidRPr="00BE420B">
        <w:rPr>
          <w:lang w:val="en-US"/>
        </w:rPr>
        <w:t xml:space="preserve">: </w:t>
      </w:r>
      <w:r w:rsidR="00BE420B" w:rsidRPr="00BE420B">
        <w:rPr>
          <w:lang w:val="en-US"/>
        </w:rPr>
        <w:t xml:space="preserve">These are important goals for anyone automating processes today. The jury was impressed by the extent to which </w:t>
      </w:r>
      <w:proofErr w:type="spellStart"/>
      <w:r w:rsidR="00BE420B" w:rsidRPr="00367E08">
        <w:rPr>
          <w:b/>
          <w:bCs/>
          <w:lang w:val="en-US"/>
        </w:rPr>
        <w:t>Murrelektronik</w:t>
      </w:r>
      <w:proofErr w:type="spellEnd"/>
      <w:r w:rsidR="00BE420B" w:rsidRPr="00367E08">
        <w:rPr>
          <w:b/>
          <w:bCs/>
          <w:lang w:val="en-US"/>
        </w:rPr>
        <w:t xml:space="preserve"> </w:t>
      </w:r>
      <w:r w:rsidR="00BE420B" w:rsidRPr="00BE420B">
        <w:rPr>
          <w:lang w:val="en-US"/>
        </w:rPr>
        <w:t>supports its customers</w:t>
      </w:r>
      <w:r w:rsidR="00367E08">
        <w:rPr>
          <w:lang w:val="en-US"/>
        </w:rPr>
        <w:t xml:space="preserve"> </w:t>
      </w:r>
      <w:r w:rsidR="0053435A">
        <w:rPr>
          <w:lang w:val="en-US"/>
        </w:rPr>
        <w:t>in this area</w:t>
      </w:r>
      <w:r w:rsidR="00BE420B" w:rsidRPr="00BE420B">
        <w:rPr>
          <w:lang w:val="en-US"/>
        </w:rPr>
        <w:t>.</w:t>
      </w:r>
    </w:p>
    <w:p w14:paraId="0BC6996A" w14:textId="77777777" w:rsidR="00BF2ACF" w:rsidRPr="00BE420B" w:rsidRDefault="00BF2ACF" w:rsidP="00807714">
      <w:pPr>
        <w:autoSpaceDE w:val="0"/>
        <w:autoSpaceDN w:val="0"/>
        <w:adjustRightInd w:val="0"/>
        <w:rPr>
          <w:lang w:val="en-US"/>
        </w:rPr>
      </w:pPr>
    </w:p>
    <w:p w14:paraId="7940095E" w14:textId="31272F9E" w:rsidR="003404A7" w:rsidRPr="00F9375B" w:rsidRDefault="003404A7" w:rsidP="00807714">
      <w:pPr>
        <w:autoSpaceDE w:val="0"/>
        <w:autoSpaceDN w:val="0"/>
        <w:adjustRightInd w:val="0"/>
        <w:rPr>
          <w:b/>
          <w:bCs/>
          <w:lang w:val="en-US"/>
        </w:rPr>
      </w:pPr>
      <w:r w:rsidRPr="003404A7">
        <w:rPr>
          <w:lang w:val="en-US"/>
        </w:rPr>
        <w:lastRenderedPageBreak/>
        <w:t xml:space="preserve">With </w:t>
      </w:r>
      <w:r w:rsidRPr="003404A7">
        <w:rPr>
          <w:b/>
          <w:bCs/>
          <w:lang w:val="en-US"/>
        </w:rPr>
        <w:t>Vario-X</w:t>
      </w:r>
      <w:r w:rsidRPr="003404A7">
        <w:rPr>
          <w:lang w:val="en-US"/>
        </w:rPr>
        <w:t xml:space="preserve">, the company integrates all peripheral elements from the sensor to the cloud in a </w:t>
      </w:r>
      <w:r w:rsidRPr="00F9375B">
        <w:rPr>
          <w:b/>
          <w:bCs/>
          <w:lang w:val="en-US"/>
        </w:rPr>
        <w:t>seamless</w:t>
      </w:r>
      <w:r w:rsidR="009B3C55">
        <w:rPr>
          <w:lang w:val="en-US"/>
        </w:rPr>
        <w:t>, holistic</w:t>
      </w:r>
      <w:r w:rsidRPr="003404A7">
        <w:rPr>
          <w:lang w:val="en-US"/>
        </w:rPr>
        <w:t xml:space="preserve"> solution</w:t>
      </w:r>
      <w:r w:rsidR="009B3C55">
        <w:rPr>
          <w:lang w:val="en-US"/>
        </w:rPr>
        <w:t xml:space="preserve"> – </w:t>
      </w:r>
      <w:r w:rsidR="009B3C55" w:rsidRPr="00F9375B">
        <w:rPr>
          <w:b/>
          <w:bCs/>
          <w:lang w:val="en-US"/>
        </w:rPr>
        <w:t>regardless of the manufacturer</w:t>
      </w:r>
      <w:r w:rsidRPr="00F9375B">
        <w:rPr>
          <w:b/>
          <w:bCs/>
          <w:lang w:val="en-US"/>
        </w:rPr>
        <w:t>.</w:t>
      </w:r>
      <w:r w:rsidRPr="003404A7">
        <w:rPr>
          <w:lang w:val="en-US"/>
        </w:rPr>
        <w:t xml:space="preserve"> With this system, all automation functions can be scaled and implemented </w:t>
      </w:r>
      <w:proofErr w:type="spellStart"/>
      <w:r w:rsidRPr="003404A7">
        <w:rPr>
          <w:lang w:val="en-US"/>
        </w:rPr>
        <w:t>decentrally</w:t>
      </w:r>
      <w:proofErr w:type="spellEnd"/>
      <w:r w:rsidRPr="003404A7">
        <w:rPr>
          <w:lang w:val="en-US"/>
        </w:rPr>
        <w:t xml:space="preserve"> and precisely as required </w:t>
      </w:r>
      <w:r w:rsidR="00F9375B">
        <w:rPr>
          <w:lang w:val="en-US"/>
        </w:rPr>
        <w:t>–</w:t>
      </w:r>
      <w:r w:rsidRPr="003404A7">
        <w:rPr>
          <w:lang w:val="en-US"/>
        </w:rPr>
        <w:t xml:space="preserve"> </w:t>
      </w:r>
      <w:r w:rsidRPr="00F9375B">
        <w:rPr>
          <w:b/>
          <w:bCs/>
          <w:lang w:val="en-US"/>
        </w:rPr>
        <w:t>without the usual control cabinet architecture and compatible with all major industrial protocols.</w:t>
      </w:r>
    </w:p>
    <w:p w14:paraId="293887FE" w14:textId="77777777" w:rsidR="003404A7" w:rsidRPr="003404A7" w:rsidRDefault="003404A7" w:rsidP="00807714">
      <w:pPr>
        <w:autoSpaceDE w:val="0"/>
        <w:autoSpaceDN w:val="0"/>
        <w:adjustRightInd w:val="0"/>
        <w:rPr>
          <w:lang w:val="en-US"/>
        </w:rPr>
      </w:pPr>
    </w:p>
    <w:p w14:paraId="57D82ACA" w14:textId="6F5AB375" w:rsidR="00595981" w:rsidRPr="00595981" w:rsidRDefault="009A6208" w:rsidP="00595981">
      <w:pPr>
        <w:autoSpaceDE w:val="0"/>
        <w:autoSpaceDN w:val="0"/>
        <w:adjustRightInd w:val="0"/>
        <w:rPr>
          <w:lang w:val="en-US"/>
        </w:rPr>
      </w:pPr>
      <w:r>
        <w:rPr>
          <w:lang w:val="en-US"/>
        </w:rPr>
        <w:t xml:space="preserve">As a </w:t>
      </w:r>
      <w:r w:rsidR="00961332">
        <w:rPr>
          <w:lang w:val="en-US"/>
        </w:rPr>
        <w:t>result,</w:t>
      </w:r>
      <w:r>
        <w:rPr>
          <w:lang w:val="en-US"/>
        </w:rPr>
        <w:t xml:space="preserve"> there is no need </w:t>
      </w:r>
      <w:r w:rsidR="0058746F">
        <w:rPr>
          <w:lang w:val="en-US"/>
        </w:rPr>
        <w:t xml:space="preserve">for the </w:t>
      </w:r>
      <w:r w:rsidR="00522DBC" w:rsidRPr="001502D0">
        <w:rPr>
          <w:lang w:val="en-US"/>
        </w:rPr>
        <w:t xml:space="preserve">laborious, time-consuming and error-prone point-to-point wiring in the control cabinet, </w:t>
      </w:r>
      <w:r w:rsidR="00961332">
        <w:rPr>
          <w:lang w:val="en-US"/>
        </w:rPr>
        <w:t xml:space="preserve">which </w:t>
      </w:r>
      <w:r w:rsidR="00595981" w:rsidRPr="00595981">
        <w:rPr>
          <w:lang w:val="en-US"/>
        </w:rPr>
        <w:t xml:space="preserve">means that the customer </w:t>
      </w:r>
      <w:r w:rsidR="00595981" w:rsidRPr="00961332">
        <w:rPr>
          <w:b/>
          <w:bCs/>
          <w:lang w:val="en-US"/>
        </w:rPr>
        <w:t>has 30 per cent less work to do on the electrical installation.</w:t>
      </w:r>
      <w:r w:rsidR="00595981" w:rsidRPr="00595981">
        <w:rPr>
          <w:lang w:val="en-US"/>
        </w:rPr>
        <w:t xml:space="preserve"> The plug</w:t>
      </w:r>
      <w:r w:rsidR="00961332">
        <w:rPr>
          <w:lang w:val="en-US"/>
        </w:rPr>
        <w:t xml:space="preserve"> </w:t>
      </w:r>
      <w:r w:rsidR="00595981" w:rsidRPr="00595981">
        <w:rPr>
          <w:lang w:val="en-US"/>
        </w:rPr>
        <w:t>and</w:t>
      </w:r>
      <w:r w:rsidR="00961332">
        <w:rPr>
          <w:lang w:val="en-US"/>
        </w:rPr>
        <w:t xml:space="preserve"> </w:t>
      </w:r>
      <w:r w:rsidR="00595981" w:rsidRPr="00595981">
        <w:rPr>
          <w:lang w:val="en-US"/>
        </w:rPr>
        <w:t xml:space="preserve">play installation concept can also be </w:t>
      </w:r>
      <w:r w:rsidR="00961332" w:rsidRPr="00595981">
        <w:rPr>
          <w:lang w:val="en-US"/>
        </w:rPr>
        <w:t>customized</w:t>
      </w:r>
      <w:r w:rsidR="00595981" w:rsidRPr="00595981">
        <w:rPr>
          <w:lang w:val="en-US"/>
        </w:rPr>
        <w:t xml:space="preserve"> to suit individual requirements and applications.</w:t>
      </w:r>
    </w:p>
    <w:p w14:paraId="495ED37C" w14:textId="77777777" w:rsidR="00595981" w:rsidRPr="00595981" w:rsidRDefault="00595981" w:rsidP="00807714">
      <w:pPr>
        <w:autoSpaceDE w:val="0"/>
        <w:autoSpaceDN w:val="0"/>
        <w:adjustRightInd w:val="0"/>
        <w:rPr>
          <w:lang w:val="en-US"/>
        </w:rPr>
      </w:pPr>
    </w:p>
    <w:p w14:paraId="3A38F1DB" w14:textId="77777777" w:rsidR="00DD1921" w:rsidRPr="002F1315" w:rsidRDefault="009A53D2" w:rsidP="00DD1921">
      <w:pPr>
        <w:autoSpaceDE w:val="0"/>
        <w:autoSpaceDN w:val="0"/>
        <w:adjustRightInd w:val="0"/>
        <w:rPr>
          <w:lang w:val="en-US"/>
        </w:rPr>
      </w:pPr>
      <w:r w:rsidRPr="00DD1921">
        <w:rPr>
          <w:lang w:val="en-US"/>
        </w:rPr>
        <w:t xml:space="preserve">Other important advantages: </w:t>
      </w:r>
      <w:r w:rsidR="00DD1921" w:rsidRPr="002F1315">
        <w:rPr>
          <w:lang w:val="en-US"/>
        </w:rPr>
        <w:t>Thanks</w:t>
      </w:r>
      <w:r w:rsidR="00DD1921">
        <w:rPr>
          <w:lang w:val="en-US"/>
        </w:rPr>
        <w:t xml:space="preserve"> to the </w:t>
      </w:r>
      <w:r w:rsidR="00DD1921" w:rsidRPr="00626D80">
        <w:rPr>
          <w:b/>
          <w:bCs/>
          <w:lang w:val="en-US"/>
        </w:rPr>
        <w:t>modular design,</w:t>
      </w:r>
      <w:r w:rsidR="00DD1921">
        <w:rPr>
          <w:lang w:val="en-US"/>
        </w:rPr>
        <w:t xml:space="preserve"> components can be added or replaced easily and without long downtime. </w:t>
      </w:r>
      <w:r w:rsidR="00DD1921" w:rsidRPr="00CD5116">
        <w:rPr>
          <w:lang w:val="en-US"/>
        </w:rPr>
        <w:t xml:space="preserve">And the </w:t>
      </w:r>
      <w:r w:rsidR="00DD1921" w:rsidRPr="00CD5116">
        <w:rPr>
          <w:b/>
          <w:bCs/>
          <w:lang w:val="en-US"/>
        </w:rPr>
        <w:t>digital twin</w:t>
      </w:r>
      <w:r w:rsidR="00DD1921" w:rsidRPr="00CD5116">
        <w:rPr>
          <w:lang w:val="en-US"/>
        </w:rPr>
        <w:t xml:space="preserve"> makes it possible to virtually test and optimize the machine or system before commissioning.</w:t>
      </w:r>
    </w:p>
    <w:p w14:paraId="44AA2E72" w14:textId="77777777" w:rsidR="000D63B6" w:rsidRDefault="000D63B6" w:rsidP="00807714">
      <w:pPr>
        <w:autoSpaceDE w:val="0"/>
        <w:autoSpaceDN w:val="0"/>
        <w:adjustRightInd w:val="0"/>
        <w:rPr>
          <w:lang w:val="en-US"/>
        </w:rPr>
      </w:pPr>
    </w:p>
    <w:p w14:paraId="4FCB31D2" w14:textId="5C49CBB9" w:rsidR="00A93184" w:rsidRPr="00825035" w:rsidRDefault="000D63B6" w:rsidP="00807714">
      <w:pPr>
        <w:autoSpaceDE w:val="0"/>
        <w:autoSpaceDN w:val="0"/>
        <w:adjustRightInd w:val="0"/>
        <w:rPr>
          <w:lang w:val="en-US"/>
        </w:rPr>
      </w:pPr>
      <w:r>
        <w:rPr>
          <w:lang w:val="en-US"/>
        </w:rPr>
        <w:t>"</w:t>
      </w:r>
      <w:r w:rsidRPr="000D63B6">
        <w:rPr>
          <w:lang w:val="en-US"/>
        </w:rPr>
        <w:t>The digital transformation of industry is of immense importance for the successful future of us all. As a reliable and efficient partner for electrical automation technology, we want to provide our customers with the best possible support. We are grateful for this award and see it as an incentive to think more than ever in terms of digital solutions</w:t>
      </w:r>
      <w:r>
        <w:rPr>
          <w:lang w:val="en-US"/>
        </w:rPr>
        <w:t>"</w:t>
      </w:r>
      <w:r w:rsidRPr="000D63B6">
        <w:rPr>
          <w:lang w:val="en-US"/>
        </w:rPr>
        <w:t xml:space="preserve">, Dr.-Ing. Ulrich Viethen, CEO of </w:t>
      </w:r>
      <w:proofErr w:type="spellStart"/>
      <w:r w:rsidRPr="000D63B6">
        <w:rPr>
          <w:lang w:val="en-US"/>
        </w:rPr>
        <w:t>Murrelektronik</w:t>
      </w:r>
      <w:proofErr w:type="spellEnd"/>
      <w:r w:rsidRPr="000D63B6">
        <w:rPr>
          <w:lang w:val="en-US"/>
        </w:rPr>
        <w:t xml:space="preserve">, </w:t>
      </w:r>
      <w:r w:rsidR="00345ADB">
        <w:rPr>
          <w:lang w:val="en-US"/>
        </w:rPr>
        <w:t xml:space="preserve">is pleased </w:t>
      </w:r>
      <w:r w:rsidRPr="000D63B6">
        <w:rPr>
          <w:lang w:val="en-US"/>
        </w:rPr>
        <w:t>about this success.</w:t>
      </w:r>
      <w:r w:rsidR="00F8565C" w:rsidRPr="00DD1921">
        <w:rPr>
          <w:lang w:val="en-US"/>
        </w:rPr>
        <w:br/>
      </w:r>
    </w:p>
    <w:p w14:paraId="00532A67" w14:textId="77777777" w:rsidR="005235E4" w:rsidRPr="00DC0F38" w:rsidRDefault="005235E4" w:rsidP="0079068B">
      <w:pPr>
        <w:rPr>
          <w:rFonts w:asciiTheme="minorHAnsi" w:hAnsiTheme="minorHAnsi" w:cstheme="minorHAnsi"/>
          <w:u w:val="single"/>
          <w:lang w:val="en-US"/>
        </w:rPr>
      </w:pPr>
    </w:p>
    <w:p w14:paraId="682E3714" w14:textId="063542A7" w:rsidR="0079068B" w:rsidRDefault="00DD1921" w:rsidP="0079068B">
      <w:pPr>
        <w:rPr>
          <w:rFonts w:asciiTheme="minorHAnsi" w:hAnsiTheme="minorHAnsi" w:cstheme="minorHAnsi"/>
          <w:u w:val="single"/>
        </w:rPr>
      </w:pPr>
      <w:r>
        <w:rPr>
          <w:rFonts w:asciiTheme="minorHAnsi" w:hAnsiTheme="minorHAnsi" w:cstheme="minorHAnsi"/>
          <w:u w:val="single"/>
        </w:rPr>
        <w:t>Pictures</w:t>
      </w:r>
      <w:r w:rsidR="0079068B" w:rsidRPr="00DF0E7A">
        <w:rPr>
          <w:rFonts w:asciiTheme="minorHAnsi" w:hAnsiTheme="minorHAnsi" w:cstheme="minorHAnsi"/>
          <w:u w:val="single"/>
        </w:rPr>
        <w:t>:</w:t>
      </w:r>
    </w:p>
    <w:p w14:paraId="1D65A684" w14:textId="77777777" w:rsidR="005235E4" w:rsidRDefault="005235E4" w:rsidP="0079068B">
      <w:pPr>
        <w:rPr>
          <w:rFonts w:asciiTheme="minorHAnsi" w:hAnsiTheme="minorHAnsi" w:cstheme="minorHAnsi"/>
          <w:u w:val="single"/>
        </w:rPr>
      </w:pPr>
    </w:p>
    <w:p w14:paraId="0EFD69B6" w14:textId="77777777" w:rsidR="00784021" w:rsidRDefault="00784021" w:rsidP="0079068B">
      <w:pPr>
        <w:rPr>
          <w:rFonts w:asciiTheme="minorHAnsi" w:hAnsiTheme="minorHAnsi" w:cstheme="minorHAnsi"/>
          <w:u w:val="single"/>
        </w:rPr>
      </w:pPr>
    </w:p>
    <w:tbl>
      <w:tblPr>
        <w:tblStyle w:val="Tabellenraster"/>
        <w:tblW w:w="0" w:type="auto"/>
        <w:tblLook w:val="04A0" w:firstRow="1" w:lastRow="0" w:firstColumn="1" w:lastColumn="0" w:noHBand="0" w:noVBand="1"/>
      </w:tblPr>
      <w:tblGrid>
        <w:gridCol w:w="3574"/>
        <w:gridCol w:w="4071"/>
      </w:tblGrid>
      <w:tr w:rsidR="00535CCC" w14:paraId="2A29A50E" w14:textId="77777777" w:rsidTr="0068686D">
        <w:trPr>
          <w:trHeight w:val="3713"/>
        </w:trPr>
        <w:tc>
          <w:tcPr>
            <w:tcW w:w="3574" w:type="dxa"/>
          </w:tcPr>
          <w:p w14:paraId="0D69D66D" w14:textId="585D7ACA" w:rsidR="00054C76" w:rsidRPr="00DC0F38" w:rsidRDefault="00054C76" w:rsidP="00BB5E63">
            <w:pPr>
              <w:autoSpaceDE w:val="0"/>
              <w:autoSpaceDN w:val="0"/>
              <w:adjustRightInd w:val="0"/>
              <w:rPr>
                <w:b/>
                <w:bCs/>
                <w:sz w:val="20"/>
                <w:szCs w:val="20"/>
                <w:lang w:val="en-US"/>
              </w:rPr>
            </w:pPr>
          </w:p>
          <w:p w14:paraId="2A4591DF" w14:textId="19664D35" w:rsidR="004F3181" w:rsidRPr="00E922C6" w:rsidRDefault="00347B9F" w:rsidP="00BB5E63">
            <w:pPr>
              <w:autoSpaceDE w:val="0"/>
              <w:autoSpaceDN w:val="0"/>
              <w:adjustRightInd w:val="0"/>
              <w:rPr>
                <w:sz w:val="20"/>
                <w:szCs w:val="20"/>
                <w:lang w:val="en-US"/>
              </w:rPr>
            </w:pPr>
            <w:r w:rsidRPr="00E922C6">
              <w:rPr>
                <w:sz w:val="20"/>
                <w:szCs w:val="20"/>
                <w:lang w:val="en-US"/>
              </w:rPr>
              <w:t xml:space="preserve">With its unique </w:t>
            </w:r>
            <w:r w:rsidR="006845CF" w:rsidRPr="00E922C6">
              <w:rPr>
                <w:b/>
                <w:bCs/>
                <w:sz w:val="20"/>
                <w:szCs w:val="20"/>
                <w:lang w:val="en-US"/>
              </w:rPr>
              <w:t>Vario-X</w:t>
            </w:r>
            <w:r w:rsidR="006845CF" w:rsidRPr="00E922C6">
              <w:rPr>
                <w:sz w:val="20"/>
                <w:szCs w:val="20"/>
                <w:lang w:val="en-US"/>
              </w:rPr>
              <w:t xml:space="preserve"> </w:t>
            </w:r>
            <w:r w:rsidRPr="00E922C6">
              <w:rPr>
                <w:sz w:val="20"/>
                <w:szCs w:val="20"/>
                <w:lang w:val="en-US"/>
              </w:rPr>
              <w:t>s</w:t>
            </w:r>
            <w:r w:rsidR="007E5DB0" w:rsidRPr="00E922C6">
              <w:rPr>
                <w:sz w:val="20"/>
                <w:szCs w:val="20"/>
                <w:lang w:val="en-US"/>
              </w:rPr>
              <w:t>ystem</w:t>
            </w:r>
            <w:r w:rsidR="006845CF" w:rsidRPr="00E922C6">
              <w:rPr>
                <w:sz w:val="20"/>
                <w:szCs w:val="20"/>
                <w:lang w:val="en-US"/>
              </w:rPr>
              <w:t xml:space="preserve"> </w:t>
            </w:r>
            <w:proofErr w:type="spellStart"/>
            <w:r w:rsidR="00E52A90" w:rsidRPr="00E922C6">
              <w:rPr>
                <w:b/>
                <w:bCs/>
                <w:sz w:val="20"/>
                <w:szCs w:val="20"/>
                <w:lang w:val="en-US"/>
              </w:rPr>
              <w:t>Murrelektronik</w:t>
            </w:r>
            <w:proofErr w:type="spellEnd"/>
            <w:r w:rsidR="00E52A90" w:rsidRPr="00E922C6">
              <w:rPr>
                <w:sz w:val="20"/>
                <w:szCs w:val="20"/>
                <w:lang w:val="en-US"/>
              </w:rPr>
              <w:t xml:space="preserve"> </w:t>
            </w:r>
            <w:r w:rsidR="009D5D8B" w:rsidRPr="00E922C6">
              <w:rPr>
                <w:sz w:val="20"/>
                <w:szCs w:val="20"/>
                <w:lang w:val="en-US"/>
              </w:rPr>
              <w:t xml:space="preserve">has developed </w:t>
            </w:r>
            <w:r w:rsidR="00CC26CD" w:rsidRPr="00E922C6">
              <w:rPr>
                <w:sz w:val="20"/>
                <w:szCs w:val="20"/>
                <w:lang w:val="en-US"/>
              </w:rPr>
              <w:t xml:space="preserve">a holistic overall solution </w:t>
            </w:r>
            <w:r w:rsidR="00E922C6" w:rsidRPr="00E922C6">
              <w:rPr>
                <w:sz w:val="20"/>
                <w:szCs w:val="20"/>
                <w:lang w:val="en-US"/>
              </w:rPr>
              <w:t>to make digital transformation as easy as possible for its customers.</w:t>
            </w:r>
          </w:p>
          <w:p w14:paraId="12224801" w14:textId="77777777" w:rsidR="004F3181" w:rsidRPr="00E922C6" w:rsidRDefault="004F3181" w:rsidP="00BB5E63">
            <w:pPr>
              <w:autoSpaceDE w:val="0"/>
              <w:autoSpaceDN w:val="0"/>
              <w:adjustRightInd w:val="0"/>
              <w:rPr>
                <w:sz w:val="20"/>
                <w:szCs w:val="20"/>
                <w:lang w:val="en-US"/>
              </w:rPr>
            </w:pPr>
          </w:p>
          <w:p w14:paraId="449C62C2" w14:textId="6AFE0640" w:rsidR="005235E4" w:rsidRPr="00080958" w:rsidRDefault="00F248DC" w:rsidP="0068686D">
            <w:pPr>
              <w:autoSpaceDE w:val="0"/>
              <w:autoSpaceDN w:val="0"/>
              <w:adjustRightInd w:val="0"/>
              <w:rPr>
                <w:rFonts w:asciiTheme="minorHAnsi" w:hAnsiTheme="minorHAnsi" w:cstheme="minorBidi"/>
                <w:noProof/>
                <w:lang w:val="en-US"/>
              </w:rPr>
            </w:pPr>
            <w:r w:rsidRPr="00080958">
              <w:rPr>
                <w:sz w:val="20"/>
                <w:szCs w:val="20"/>
                <w:lang w:val="en-US"/>
              </w:rPr>
              <w:t xml:space="preserve">Thanks to this solution </w:t>
            </w:r>
            <w:proofErr w:type="spellStart"/>
            <w:r w:rsidR="001B40CB" w:rsidRPr="00080958">
              <w:rPr>
                <w:b/>
                <w:bCs/>
                <w:sz w:val="20"/>
                <w:szCs w:val="20"/>
                <w:lang w:val="en-US"/>
              </w:rPr>
              <w:t>Murrelektronik</w:t>
            </w:r>
            <w:proofErr w:type="spellEnd"/>
            <w:r w:rsidR="001B40CB" w:rsidRPr="00080958">
              <w:rPr>
                <w:b/>
                <w:bCs/>
                <w:sz w:val="20"/>
                <w:szCs w:val="20"/>
                <w:lang w:val="en-US"/>
              </w:rPr>
              <w:t xml:space="preserve"> </w:t>
            </w:r>
            <w:r w:rsidR="00080958" w:rsidRPr="00080958">
              <w:rPr>
                <w:sz w:val="20"/>
                <w:szCs w:val="20"/>
                <w:lang w:val="en-US"/>
              </w:rPr>
              <w:t>is one of the winners o</w:t>
            </w:r>
            <w:r w:rsidR="00080958">
              <w:rPr>
                <w:sz w:val="20"/>
                <w:szCs w:val="20"/>
                <w:lang w:val="en-US"/>
              </w:rPr>
              <w:t>f the</w:t>
            </w:r>
            <w:r w:rsidR="0051137C">
              <w:rPr>
                <w:sz w:val="20"/>
                <w:szCs w:val="20"/>
                <w:lang w:val="en-US"/>
              </w:rPr>
              <w:t xml:space="preserve"> first</w:t>
            </w:r>
            <w:r w:rsidR="008C7120">
              <w:rPr>
                <w:sz w:val="20"/>
                <w:szCs w:val="20"/>
                <w:lang w:val="en-US"/>
              </w:rPr>
              <w:t xml:space="preserve"> </w:t>
            </w:r>
            <w:r w:rsidR="002820DB" w:rsidRPr="0051137C">
              <w:rPr>
                <w:sz w:val="20"/>
                <w:szCs w:val="20"/>
                <w:lang w:val="en-US"/>
              </w:rPr>
              <w:t>"Alliance Industry 4.0 Award Baden-Württemberg</w:t>
            </w:r>
            <w:r w:rsidR="0084487E">
              <w:rPr>
                <w:lang w:val="en-US"/>
              </w:rPr>
              <w:t>".</w:t>
            </w:r>
            <w:r w:rsidR="0051137C">
              <w:rPr>
                <w:sz w:val="20"/>
                <w:szCs w:val="20"/>
                <w:lang w:val="en-US"/>
              </w:rPr>
              <w:t xml:space="preserve"> </w:t>
            </w:r>
            <w:r w:rsidR="00C95C98" w:rsidRPr="00080958">
              <w:rPr>
                <w:rFonts w:asciiTheme="minorHAnsi" w:hAnsiTheme="minorHAnsi" w:cstheme="minorBidi"/>
                <w:noProof/>
                <w:lang w:val="en-US"/>
              </w:rPr>
              <w:t xml:space="preserve"> </w:t>
            </w:r>
          </w:p>
          <w:p w14:paraId="47013580" w14:textId="77777777" w:rsidR="008E160B" w:rsidRPr="00080958" w:rsidRDefault="008E160B" w:rsidP="0068686D">
            <w:pPr>
              <w:autoSpaceDE w:val="0"/>
              <w:autoSpaceDN w:val="0"/>
              <w:adjustRightInd w:val="0"/>
              <w:rPr>
                <w:rFonts w:asciiTheme="minorHAnsi" w:hAnsiTheme="minorHAnsi" w:cstheme="minorBidi"/>
                <w:noProof/>
                <w:lang w:val="en-US"/>
              </w:rPr>
            </w:pPr>
          </w:p>
          <w:p w14:paraId="6733F270" w14:textId="566D506F" w:rsidR="008E160B" w:rsidRPr="008E160B" w:rsidRDefault="00F248DC" w:rsidP="0068686D">
            <w:pPr>
              <w:autoSpaceDE w:val="0"/>
              <w:autoSpaceDN w:val="0"/>
              <w:adjustRightInd w:val="0"/>
              <w:rPr>
                <w:rFonts w:asciiTheme="minorHAnsi" w:hAnsiTheme="minorHAnsi" w:cstheme="minorBidi"/>
                <w:sz w:val="20"/>
                <w:szCs w:val="20"/>
              </w:rPr>
            </w:pPr>
            <w:r>
              <w:rPr>
                <w:rFonts w:asciiTheme="minorHAnsi" w:hAnsiTheme="minorHAnsi" w:cstheme="minorBidi"/>
                <w:noProof/>
                <w:sz w:val="20"/>
                <w:szCs w:val="20"/>
              </w:rPr>
              <w:t>Ph</w:t>
            </w:r>
            <w:r w:rsidR="008E160B" w:rsidRPr="008E160B">
              <w:rPr>
                <w:rFonts w:asciiTheme="minorHAnsi" w:hAnsiTheme="minorHAnsi" w:cstheme="minorBidi"/>
                <w:noProof/>
                <w:sz w:val="20"/>
                <w:szCs w:val="20"/>
              </w:rPr>
              <w:t>oto: Murrelektronik</w:t>
            </w:r>
          </w:p>
          <w:p w14:paraId="75DAE62F" w14:textId="6619707A" w:rsidR="004F7E53" w:rsidRPr="00E93F91" w:rsidRDefault="004F7E53" w:rsidP="000120D1">
            <w:pPr>
              <w:spacing w:line="276" w:lineRule="auto"/>
              <w:rPr>
                <w:rFonts w:asciiTheme="minorHAnsi" w:hAnsiTheme="minorHAnsi" w:cstheme="minorBidi"/>
                <w:sz w:val="20"/>
                <w:szCs w:val="20"/>
              </w:rPr>
            </w:pPr>
          </w:p>
        </w:tc>
        <w:tc>
          <w:tcPr>
            <w:tcW w:w="4071" w:type="dxa"/>
          </w:tcPr>
          <w:p w14:paraId="69BD9C7F" w14:textId="153C8741" w:rsidR="002257E9" w:rsidRDefault="00420F3B" w:rsidP="000120D1">
            <w:pPr>
              <w:spacing w:line="276" w:lineRule="auto"/>
              <w:rPr>
                <w:rFonts w:asciiTheme="minorHAnsi" w:hAnsiTheme="minorHAnsi" w:cstheme="minorBidi"/>
              </w:rPr>
            </w:pPr>
            <w:r>
              <w:rPr>
                <w:rFonts w:asciiTheme="minorHAnsi" w:hAnsiTheme="minorHAnsi" w:cstheme="minorBidi"/>
                <w:noProof/>
              </w:rPr>
              <w:drawing>
                <wp:anchor distT="0" distB="0" distL="114300" distR="114300" simplePos="0" relativeHeight="251659264" behindDoc="0" locked="0" layoutInCell="1" allowOverlap="1" wp14:anchorId="38EA1852" wp14:editId="2599ABF1">
                  <wp:simplePos x="0" y="0"/>
                  <wp:positionH relativeFrom="column">
                    <wp:posOffset>6985</wp:posOffset>
                  </wp:positionH>
                  <wp:positionV relativeFrom="paragraph">
                    <wp:posOffset>179070</wp:posOffset>
                  </wp:positionV>
                  <wp:extent cx="2384157" cy="1343985"/>
                  <wp:effectExtent l="0" t="0" r="0" b="8890"/>
                  <wp:wrapNone/>
                  <wp:docPr id="1054508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pic:cNvPicPr/>
                        </pic:nvPicPr>
                        <pic:blipFill>
                          <a:blip r:embed="rId11" cstate="print">
                            <a:extLst>
                              <a:ext uri="{28A0092B-C50C-407E-A947-70E740481C1C}">
                                <a14:useLocalDpi xmlns:a14="http://schemas.microsoft.com/office/drawing/2010/main" val="0"/>
                              </a:ext>
                            </a:extLst>
                          </a:blip>
                          <a:srcRect l="108" r="108"/>
                          <a:stretch>
                            <a:fillRect/>
                          </a:stretch>
                        </pic:blipFill>
                        <pic:spPr bwMode="auto">
                          <a:xfrm>
                            <a:off x="0" y="0"/>
                            <a:ext cx="2384157" cy="13439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FE19D0" w14:paraId="2590BBAF" w14:textId="77777777" w:rsidTr="00025A2F">
        <w:trPr>
          <w:trHeight w:val="3109"/>
        </w:trPr>
        <w:tc>
          <w:tcPr>
            <w:tcW w:w="3574" w:type="dxa"/>
          </w:tcPr>
          <w:p w14:paraId="33320660" w14:textId="77777777" w:rsidR="00FE19D0" w:rsidRPr="00DC0F38" w:rsidRDefault="00FE19D0" w:rsidP="00BB5E63">
            <w:pPr>
              <w:autoSpaceDE w:val="0"/>
              <w:autoSpaceDN w:val="0"/>
              <w:adjustRightInd w:val="0"/>
              <w:rPr>
                <w:b/>
                <w:bCs/>
                <w:sz w:val="20"/>
                <w:szCs w:val="20"/>
                <w:lang w:val="en-US"/>
              </w:rPr>
            </w:pPr>
          </w:p>
          <w:p w14:paraId="311E1905" w14:textId="77777777" w:rsidR="00345ADB" w:rsidRPr="00DC0F38" w:rsidRDefault="00345ADB" w:rsidP="00025A2F">
            <w:pPr>
              <w:autoSpaceDE w:val="0"/>
              <w:autoSpaceDN w:val="0"/>
              <w:adjustRightInd w:val="0"/>
              <w:rPr>
                <w:sz w:val="20"/>
                <w:szCs w:val="20"/>
                <w:lang w:val="en-US"/>
              </w:rPr>
            </w:pPr>
            <w:r>
              <w:rPr>
                <w:lang w:val="en-US"/>
              </w:rPr>
              <w:t>"</w:t>
            </w:r>
            <w:r w:rsidRPr="00345ADB">
              <w:rPr>
                <w:sz w:val="20"/>
                <w:szCs w:val="20"/>
                <w:lang w:val="en-US"/>
              </w:rPr>
              <w:t>We are grateful for this award and see it as an incentive to think more than ever in terms of digital solutions", Dr.-Ing. Ulrich Viethen</w:t>
            </w:r>
            <w:r>
              <w:rPr>
                <w:sz w:val="20"/>
                <w:szCs w:val="20"/>
                <w:lang w:val="en-US"/>
              </w:rPr>
              <w:t xml:space="preserve"> (left)</w:t>
            </w:r>
            <w:r w:rsidRPr="00345ADB">
              <w:rPr>
                <w:sz w:val="20"/>
                <w:szCs w:val="20"/>
                <w:lang w:val="en-US"/>
              </w:rPr>
              <w:t xml:space="preserve">, CEO of </w:t>
            </w:r>
            <w:proofErr w:type="spellStart"/>
            <w:r w:rsidRPr="00345ADB">
              <w:rPr>
                <w:b/>
                <w:bCs/>
                <w:sz w:val="20"/>
                <w:szCs w:val="20"/>
                <w:lang w:val="en-US"/>
              </w:rPr>
              <w:t>Murrelektronik</w:t>
            </w:r>
            <w:proofErr w:type="spellEnd"/>
            <w:r w:rsidRPr="00345ADB">
              <w:rPr>
                <w:sz w:val="20"/>
                <w:szCs w:val="20"/>
                <w:lang w:val="en-US"/>
              </w:rPr>
              <w:t>, is pleased about this success.</w:t>
            </w:r>
            <w:r w:rsidRPr="00DD1921">
              <w:rPr>
                <w:lang w:val="en-US"/>
              </w:rPr>
              <w:br/>
            </w:r>
          </w:p>
          <w:p w14:paraId="4BE8935E" w14:textId="30234CE4" w:rsidR="00314DA8" w:rsidRPr="008E160B" w:rsidRDefault="00345ADB" w:rsidP="00025A2F">
            <w:pPr>
              <w:autoSpaceDE w:val="0"/>
              <w:autoSpaceDN w:val="0"/>
              <w:adjustRightInd w:val="0"/>
              <w:rPr>
                <w:sz w:val="20"/>
                <w:szCs w:val="20"/>
              </w:rPr>
            </w:pPr>
            <w:proofErr w:type="spellStart"/>
            <w:r>
              <w:rPr>
                <w:sz w:val="20"/>
                <w:szCs w:val="20"/>
              </w:rPr>
              <w:t>Ph</w:t>
            </w:r>
            <w:r w:rsidR="00314DA8" w:rsidRPr="008E160B">
              <w:rPr>
                <w:sz w:val="20"/>
                <w:szCs w:val="20"/>
              </w:rPr>
              <w:t>oto</w:t>
            </w:r>
            <w:proofErr w:type="spellEnd"/>
            <w:r w:rsidR="00314DA8" w:rsidRPr="008E160B">
              <w:rPr>
                <w:sz w:val="20"/>
                <w:szCs w:val="20"/>
              </w:rPr>
              <w:t>: Allianz</w:t>
            </w:r>
            <w:r w:rsidR="008E160B" w:rsidRPr="008E160B">
              <w:rPr>
                <w:sz w:val="20"/>
                <w:szCs w:val="20"/>
              </w:rPr>
              <w:t xml:space="preserve"> Industrie 4.0</w:t>
            </w:r>
            <w:r w:rsidR="00CF3BDC">
              <w:rPr>
                <w:sz w:val="20"/>
                <w:szCs w:val="20"/>
              </w:rPr>
              <w:t>/</w:t>
            </w:r>
            <w:r w:rsidR="008E160B" w:rsidRPr="008E160B">
              <w:rPr>
                <w:sz w:val="20"/>
                <w:szCs w:val="20"/>
              </w:rPr>
              <w:t>Martin Paule</w:t>
            </w:r>
            <w:r w:rsidR="00CF3BDC">
              <w:rPr>
                <w:sz w:val="20"/>
                <w:szCs w:val="20"/>
              </w:rPr>
              <w:t xml:space="preserve">, </w:t>
            </w:r>
            <w:proofErr w:type="spellStart"/>
            <w:r w:rsidR="00CF3BDC">
              <w:rPr>
                <w:sz w:val="20"/>
                <w:szCs w:val="20"/>
              </w:rPr>
              <w:t>paulephoto</w:t>
            </w:r>
            <w:proofErr w:type="spellEnd"/>
            <w:r w:rsidR="008E160B" w:rsidRPr="008E160B">
              <w:rPr>
                <w:sz w:val="20"/>
                <w:szCs w:val="20"/>
              </w:rPr>
              <w:t xml:space="preserve"> </w:t>
            </w:r>
          </w:p>
          <w:p w14:paraId="0512428F" w14:textId="77777777" w:rsidR="00025A2F" w:rsidRDefault="00025A2F" w:rsidP="00025A2F">
            <w:pPr>
              <w:autoSpaceDE w:val="0"/>
              <w:autoSpaceDN w:val="0"/>
              <w:adjustRightInd w:val="0"/>
              <w:rPr>
                <w:b/>
                <w:bCs/>
                <w:sz w:val="20"/>
                <w:szCs w:val="20"/>
              </w:rPr>
            </w:pPr>
          </w:p>
          <w:p w14:paraId="3BA9D412" w14:textId="77777777" w:rsidR="00025A2F" w:rsidRPr="00025A2F" w:rsidRDefault="00025A2F" w:rsidP="00025A2F">
            <w:pPr>
              <w:autoSpaceDE w:val="0"/>
              <w:autoSpaceDN w:val="0"/>
              <w:adjustRightInd w:val="0"/>
              <w:rPr>
                <w:rFonts w:asciiTheme="minorHAnsi" w:hAnsiTheme="minorHAnsi" w:cstheme="minorBidi"/>
                <w:b/>
                <w:bCs/>
                <w:sz w:val="20"/>
                <w:szCs w:val="20"/>
              </w:rPr>
            </w:pPr>
          </w:p>
          <w:p w14:paraId="6ED89735" w14:textId="77777777" w:rsidR="000D179E" w:rsidRDefault="000D179E" w:rsidP="00BB5E63">
            <w:pPr>
              <w:autoSpaceDE w:val="0"/>
              <w:autoSpaceDN w:val="0"/>
              <w:adjustRightInd w:val="0"/>
              <w:rPr>
                <w:b/>
                <w:bCs/>
                <w:sz w:val="20"/>
                <w:szCs w:val="20"/>
              </w:rPr>
            </w:pPr>
          </w:p>
        </w:tc>
        <w:tc>
          <w:tcPr>
            <w:tcW w:w="4071" w:type="dxa"/>
          </w:tcPr>
          <w:p w14:paraId="062DC950" w14:textId="4F2D3647" w:rsidR="00FE19D0" w:rsidRDefault="000D179E" w:rsidP="000120D1">
            <w:pPr>
              <w:spacing w:line="276" w:lineRule="auto"/>
              <w:rPr>
                <w:rFonts w:asciiTheme="minorHAnsi" w:hAnsiTheme="minorHAnsi" w:cstheme="minorBidi"/>
                <w:noProof/>
              </w:rPr>
            </w:pPr>
            <w:r>
              <w:rPr>
                <w:rFonts w:asciiTheme="minorHAnsi" w:hAnsiTheme="minorHAnsi" w:cstheme="minorBidi"/>
                <w:noProof/>
              </w:rPr>
              <w:drawing>
                <wp:anchor distT="0" distB="0" distL="114300" distR="114300" simplePos="0" relativeHeight="251661312" behindDoc="0" locked="0" layoutInCell="1" allowOverlap="1" wp14:anchorId="03638CDA" wp14:editId="148825AD">
                  <wp:simplePos x="0" y="0"/>
                  <wp:positionH relativeFrom="column">
                    <wp:posOffset>35560</wp:posOffset>
                  </wp:positionH>
                  <wp:positionV relativeFrom="paragraph">
                    <wp:posOffset>205740</wp:posOffset>
                  </wp:positionV>
                  <wp:extent cx="2376805" cy="1593850"/>
                  <wp:effectExtent l="0" t="0" r="4445" b="6350"/>
                  <wp:wrapNone/>
                  <wp:docPr id="17460011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01107" name="Grafik 1"/>
                          <pic:cNvPicPr/>
                        </pic:nvPicPr>
                        <pic:blipFill rotWithShape="1">
                          <a:blip r:embed="rId12" cstate="print">
                            <a:extLst>
                              <a:ext uri="{28A0092B-C50C-407E-A947-70E740481C1C}">
                                <a14:useLocalDpi xmlns:a14="http://schemas.microsoft.com/office/drawing/2010/main" val="0"/>
                              </a:ext>
                            </a:extLst>
                          </a:blip>
                          <a:srcRect t="-1095" b="508"/>
                          <a:stretch/>
                        </pic:blipFill>
                        <pic:spPr bwMode="auto">
                          <a:xfrm>
                            <a:off x="0" y="0"/>
                            <a:ext cx="2376805" cy="1593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159EE09" w14:textId="4204DA08" w:rsidR="000120D1" w:rsidRDefault="000120D1" w:rsidP="000120D1">
      <w:pPr>
        <w:spacing w:line="276" w:lineRule="auto"/>
        <w:rPr>
          <w:rFonts w:asciiTheme="minorHAnsi" w:hAnsiTheme="minorHAnsi" w:cstheme="minorBidi"/>
        </w:rPr>
      </w:pPr>
    </w:p>
    <w:p w14:paraId="507503D2" w14:textId="77777777" w:rsidR="00FB15DB" w:rsidRDefault="00FB15DB" w:rsidP="00A32892">
      <w:pPr>
        <w:spacing w:line="276" w:lineRule="auto"/>
        <w:rPr>
          <w:rFonts w:asciiTheme="minorHAnsi" w:hAnsiTheme="minorHAnsi" w:cstheme="minorBidi"/>
          <w:b/>
          <w:bCs/>
          <w:sz w:val="20"/>
          <w:szCs w:val="20"/>
        </w:rPr>
      </w:pPr>
    </w:p>
    <w:p w14:paraId="3BCEE646" w14:textId="77777777" w:rsidR="00043B27" w:rsidRPr="00260707" w:rsidRDefault="00043B27" w:rsidP="00043B27">
      <w:pPr>
        <w:rPr>
          <w:b/>
          <w:bCs/>
          <w:lang w:val="en-US"/>
        </w:rPr>
      </w:pPr>
      <w:r w:rsidRPr="00260707">
        <w:rPr>
          <w:b/>
          <w:bCs/>
          <w:lang w:val="en-US"/>
        </w:rPr>
        <w:t xml:space="preserve">About </w:t>
      </w:r>
      <w:proofErr w:type="spellStart"/>
      <w:r w:rsidRPr="00260707">
        <w:rPr>
          <w:b/>
          <w:bCs/>
          <w:lang w:val="en-US"/>
        </w:rPr>
        <w:t>Murrelektronik</w:t>
      </w:r>
      <w:proofErr w:type="spellEnd"/>
      <w:r w:rsidRPr="00260707">
        <w:rPr>
          <w:b/>
          <w:bCs/>
          <w:lang w:val="en-US"/>
        </w:rPr>
        <w:t>:</w:t>
      </w:r>
    </w:p>
    <w:p w14:paraId="0B64DA55" w14:textId="77777777" w:rsidR="00043B27" w:rsidRPr="00A61519" w:rsidRDefault="00043B27" w:rsidP="00043B27">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w:t>
      </w:r>
      <w:proofErr w:type="spellStart"/>
      <w:r w:rsidRPr="009F7B67">
        <w:rPr>
          <w:lang w:val="en-US"/>
        </w:rPr>
        <w:t>Murrelektronik</w:t>
      </w:r>
      <w:proofErr w:type="spellEnd"/>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proofErr w:type="spellStart"/>
      <w:r w:rsidRPr="0025566F">
        <w:rPr>
          <w:lang w:val="en-US"/>
        </w:rPr>
        <w:t>Murrelektronik's</w:t>
      </w:r>
      <w:proofErr w:type="spellEnd"/>
      <w:r w:rsidRPr="0025566F">
        <w:rPr>
          <w:lang w:val="en-US"/>
        </w:rPr>
        <w:t xml:space="preserve">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Pr>
          <w:lang w:val="en-US"/>
        </w:rPr>
        <w:t xml:space="preserve">almost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 xml:space="preserve">With several global production and logistics locations, </w:t>
      </w:r>
      <w:proofErr w:type="spellStart"/>
      <w:r w:rsidRPr="009341B4">
        <w:rPr>
          <w:lang w:val="en-US"/>
        </w:rPr>
        <w:t>Murrelektronik</w:t>
      </w:r>
      <w:proofErr w:type="spellEnd"/>
      <w:r w:rsidRPr="009341B4">
        <w:rPr>
          <w:lang w:val="en-US"/>
        </w:rPr>
        <w:t xml:space="preserve">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w:t>
      </w:r>
      <w:proofErr w:type="spellStart"/>
      <w:r>
        <w:rPr>
          <w:lang w:val="en-US"/>
        </w:rPr>
        <w:t>Murrelektronik</w:t>
      </w:r>
      <w:proofErr w:type="spellEnd"/>
      <w:r>
        <w:rPr>
          <w:lang w:val="en-US"/>
        </w:rPr>
        <w:t xml:space="preserve">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r>
        <w:fldChar w:fldCharType="begin"/>
      </w:r>
      <w:r w:rsidRPr="00D026B7">
        <w:rPr>
          <w:lang w:val="en-US"/>
        </w:rPr>
        <w:instrText>HYPERLINK "http://www.murrelektronik.com"</w:instrText>
      </w:r>
      <w:r>
        <w:fldChar w:fldCharType="separate"/>
      </w:r>
      <w:r w:rsidRPr="003E479F">
        <w:rPr>
          <w:rStyle w:val="Hyperlink"/>
          <w:lang w:val="en-US"/>
        </w:rPr>
        <w:t>www.murrelektronik.com</w:t>
      </w:r>
      <w:r>
        <w:rPr>
          <w:rStyle w:val="Hyperlink"/>
          <w:lang w:val="en-US"/>
        </w:rPr>
        <w:fldChar w:fldCharType="end"/>
      </w:r>
    </w:p>
    <w:p w14:paraId="3718AC9F" w14:textId="77777777" w:rsidR="00043B27" w:rsidRPr="00C65B43" w:rsidRDefault="00043B27" w:rsidP="00043B27">
      <w:pPr>
        <w:spacing w:line="276" w:lineRule="auto"/>
        <w:rPr>
          <w:lang w:val="en-US"/>
        </w:rPr>
      </w:pPr>
    </w:p>
    <w:p w14:paraId="48A31D03" w14:textId="77777777" w:rsidR="00043B27" w:rsidRPr="00203113" w:rsidRDefault="00043B27" w:rsidP="00043B27">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349CE058" w14:textId="77777777" w:rsidR="00043B27" w:rsidRPr="00203113" w:rsidRDefault="00043B27" w:rsidP="00043B27">
      <w:pPr>
        <w:rPr>
          <w:sz w:val="20"/>
          <w:szCs w:val="20"/>
          <w:lang w:val="en-US"/>
        </w:rPr>
      </w:pPr>
      <w:proofErr w:type="spellStart"/>
      <w:r w:rsidRPr="00203113">
        <w:rPr>
          <w:sz w:val="20"/>
          <w:szCs w:val="20"/>
          <w:lang w:val="en-US"/>
        </w:rPr>
        <w:t>Murrelektronik</w:t>
      </w:r>
      <w:proofErr w:type="spellEnd"/>
      <w:r w:rsidRPr="00203113">
        <w:rPr>
          <w:sz w:val="20"/>
          <w:szCs w:val="20"/>
          <w:lang w:val="en-US"/>
        </w:rPr>
        <w:t xml:space="preserve">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01576B29" w14:textId="77777777" w:rsidR="00043B27" w:rsidRPr="00C65B43" w:rsidRDefault="00043B27" w:rsidP="00043B27">
      <w:pPr>
        <w:rPr>
          <w:sz w:val="20"/>
          <w:szCs w:val="20"/>
          <w:lang w:val="en-US"/>
        </w:rPr>
      </w:pPr>
      <w:hyperlink r:id="rId13" w:history="1">
        <w:r w:rsidRPr="00C65B43">
          <w:rPr>
            <w:rStyle w:val="Hyperlink"/>
            <w:sz w:val="20"/>
            <w:szCs w:val="20"/>
            <w:lang w:val="en-US"/>
          </w:rPr>
          <w:t>mark.boettger@murrelektronik.de</w:t>
        </w:r>
      </w:hyperlink>
      <w:r w:rsidRPr="00C65B43">
        <w:rPr>
          <w:sz w:val="20"/>
          <w:szCs w:val="20"/>
          <w:lang w:val="en-US"/>
        </w:rPr>
        <w:t xml:space="preserve"> </w:t>
      </w:r>
    </w:p>
    <w:p w14:paraId="11B6B98C" w14:textId="77777777" w:rsidR="00043B27" w:rsidRPr="00C65B43" w:rsidRDefault="00043B27" w:rsidP="00043B27">
      <w:pPr>
        <w:rPr>
          <w:rFonts w:asciiTheme="minorHAnsi" w:hAnsiTheme="minorHAnsi" w:cstheme="minorBidi"/>
          <w:sz w:val="24"/>
          <w:szCs w:val="24"/>
          <w:lang w:val="en-US"/>
        </w:rPr>
      </w:pPr>
      <w:hyperlink r:id="rId14" w:history="1">
        <w:r w:rsidRPr="00C65B43">
          <w:rPr>
            <w:rStyle w:val="Hyperlink"/>
            <w:sz w:val="20"/>
            <w:szCs w:val="20"/>
            <w:lang w:val="en-US"/>
          </w:rPr>
          <w:t>www.murrelektronik.com</w:t>
        </w:r>
      </w:hyperlink>
    </w:p>
    <w:p w14:paraId="29F8E570" w14:textId="77777777" w:rsidR="00043B27" w:rsidRPr="00C65B43" w:rsidRDefault="00043B27" w:rsidP="00043B27">
      <w:pPr>
        <w:rPr>
          <w:rFonts w:asciiTheme="minorHAnsi" w:hAnsiTheme="minorHAnsi" w:cstheme="minorBidi"/>
          <w:sz w:val="24"/>
          <w:szCs w:val="24"/>
          <w:lang w:val="en-US"/>
        </w:rPr>
      </w:pPr>
    </w:p>
    <w:p w14:paraId="601B3574" w14:textId="77777777" w:rsidR="00F562EC" w:rsidRPr="00043B27" w:rsidRDefault="00F562EC" w:rsidP="00043B27">
      <w:pPr>
        <w:spacing w:line="276" w:lineRule="auto"/>
        <w:rPr>
          <w:lang w:val="en-US"/>
        </w:rPr>
      </w:pPr>
    </w:p>
    <w:sectPr w:rsidR="00F562EC" w:rsidRPr="00043B27" w:rsidSect="007447D8">
      <w:headerReference w:type="default" r:id="rId15"/>
      <w:footerReference w:type="default" r:id="rId16"/>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CE89C" w14:textId="77777777" w:rsidR="00926767" w:rsidRDefault="00926767" w:rsidP="002616D3">
      <w:r>
        <w:separator/>
      </w:r>
    </w:p>
  </w:endnote>
  <w:endnote w:type="continuationSeparator" w:id="0">
    <w:p w14:paraId="606E3C73" w14:textId="77777777" w:rsidR="00926767" w:rsidRDefault="00926767"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05461" w14:textId="77777777" w:rsidR="00926767" w:rsidRDefault="00926767" w:rsidP="002616D3">
      <w:r>
        <w:separator/>
      </w:r>
    </w:p>
  </w:footnote>
  <w:footnote w:type="continuationSeparator" w:id="0">
    <w:p w14:paraId="6A723307" w14:textId="77777777" w:rsidR="00926767" w:rsidRDefault="00926767"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16D2B" w14:textId="77777777" w:rsidR="00E34DF3" w:rsidRPr="002616D3" w:rsidRDefault="00E34DF3" w:rsidP="00E34DF3">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5B75C9B6" wp14:editId="50C822B5">
          <wp:simplePos x="0" y="0"/>
          <wp:positionH relativeFrom="margin">
            <wp:posOffset>2954655</wp:posOffset>
          </wp:positionH>
          <wp:positionV relativeFrom="paragraph">
            <wp:posOffset>-151130</wp:posOffset>
          </wp:positionV>
          <wp:extent cx="1485900" cy="838200"/>
          <wp:effectExtent l="0" t="0" r="0" b="0"/>
          <wp:wrapNone/>
          <wp:docPr id="216669089"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143" t="-4592" r="-5348" b="-16621"/>
                  <a:stretch/>
                </pic:blipFill>
                <pic:spPr bwMode="auto">
                  <a:xfrm>
                    <a:off x="0" y="0"/>
                    <a:ext cx="1487176" cy="838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28E8608F" wp14:editId="75CD0984">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DAD"/>
    <w:rsid w:val="00005ADF"/>
    <w:rsid w:val="0001153A"/>
    <w:rsid w:val="000120D1"/>
    <w:rsid w:val="00013516"/>
    <w:rsid w:val="00016D47"/>
    <w:rsid w:val="00017152"/>
    <w:rsid w:val="00017DEF"/>
    <w:rsid w:val="000200E2"/>
    <w:rsid w:val="00020CF9"/>
    <w:rsid w:val="00022E3F"/>
    <w:rsid w:val="00023405"/>
    <w:rsid w:val="00023F32"/>
    <w:rsid w:val="00025A2F"/>
    <w:rsid w:val="00026922"/>
    <w:rsid w:val="00026FC5"/>
    <w:rsid w:val="00027C2C"/>
    <w:rsid w:val="0003055D"/>
    <w:rsid w:val="00031616"/>
    <w:rsid w:val="00031C2C"/>
    <w:rsid w:val="000332FB"/>
    <w:rsid w:val="00033A14"/>
    <w:rsid w:val="000350C7"/>
    <w:rsid w:val="00036254"/>
    <w:rsid w:val="0003657E"/>
    <w:rsid w:val="00036740"/>
    <w:rsid w:val="00040741"/>
    <w:rsid w:val="00040E66"/>
    <w:rsid w:val="0004138E"/>
    <w:rsid w:val="00041615"/>
    <w:rsid w:val="000417D3"/>
    <w:rsid w:val="000419E2"/>
    <w:rsid w:val="00042F7C"/>
    <w:rsid w:val="00043B27"/>
    <w:rsid w:val="00044581"/>
    <w:rsid w:val="0004753A"/>
    <w:rsid w:val="000528D2"/>
    <w:rsid w:val="000543A8"/>
    <w:rsid w:val="00054B9E"/>
    <w:rsid w:val="00054C76"/>
    <w:rsid w:val="00055019"/>
    <w:rsid w:val="00057154"/>
    <w:rsid w:val="00060C9F"/>
    <w:rsid w:val="0006250F"/>
    <w:rsid w:val="00066AE2"/>
    <w:rsid w:val="00066D72"/>
    <w:rsid w:val="0006781B"/>
    <w:rsid w:val="00070D47"/>
    <w:rsid w:val="00071AC1"/>
    <w:rsid w:val="00072C45"/>
    <w:rsid w:val="00073C28"/>
    <w:rsid w:val="00074858"/>
    <w:rsid w:val="00075DA4"/>
    <w:rsid w:val="000768F2"/>
    <w:rsid w:val="00077547"/>
    <w:rsid w:val="00077C38"/>
    <w:rsid w:val="000800D1"/>
    <w:rsid w:val="00080958"/>
    <w:rsid w:val="0008522E"/>
    <w:rsid w:val="00086734"/>
    <w:rsid w:val="0009071E"/>
    <w:rsid w:val="00090B67"/>
    <w:rsid w:val="00093579"/>
    <w:rsid w:val="00093706"/>
    <w:rsid w:val="000955F7"/>
    <w:rsid w:val="00096539"/>
    <w:rsid w:val="000966F4"/>
    <w:rsid w:val="000A3B26"/>
    <w:rsid w:val="000A3CE0"/>
    <w:rsid w:val="000A4096"/>
    <w:rsid w:val="000A59E5"/>
    <w:rsid w:val="000A7469"/>
    <w:rsid w:val="000B1B4E"/>
    <w:rsid w:val="000B1BBE"/>
    <w:rsid w:val="000B212C"/>
    <w:rsid w:val="000B219D"/>
    <w:rsid w:val="000B21B8"/>
    <w:rsid w:val="000B2333"/>
    <w:rsid w:val="000B6D8D"/>
    <w:rsid w:val="000B7F89"/>
    <w:rsid w:val="000C0609"/>
    <w:rsid w:val="000C27DC"/>
    <w:rsid w:val="000C3218"/>
    <w:rsid w:val="000C36AF"/>
    <w:rsid w:val="000C5796"/>
    <w:rsid w:val="000C7875"/>
    <w:rsid w:val="000D0A8D"/>
    <w:rsid w:val="000D179E"/>
    <w:rsid w:val="000D504E"/>
    <w:rsid w:val="000D5279"/>
    <w:rsid w:val="000D5B0D"/>
    <w:rsid w:val="000D63B6"/>
    <w:rsid w:val="000E0B03"/>
    <w:rsid w:val="000E0C2E"/>
    <w:rsid w:val="000E3456"/>
    <w:rsid w:val="000E7693"/>
    <w:rsid w:val="000F0655"/>
    <w:rsid w:val="000F073B"/>
    <w:rsid w:val="000F0CC5"/>
    <w:rsid w:val="000F1330"/>
    <w:rsid w:val="000F1D70"/>
    <w:rsid w:val="000F277D"/>
    <w:rsid w:val="000F5713"/>
    <w:rsid w:val="000F72E0"/>
    <w:rsid w:val="000F7BDA"/>
    <w:rsid w:val="00100591"/>
    <w:rsid w:val="00100DAD"/>
    <w:rsid w:val="0010130C"/>
    <w:rsid w:val="001017A7"/>
    <w:rsid w:val="001022D7"/>
    <w:rsid w:val="001022E7"/>
    <w:rsid w:val="001054AB"/>
    <w:rsid w:val="00105839"/>
    <w:rsid w:val="00105FFE"/>
    <w:rsid w:val="0010798E"/>
    <w:rsid w:val="00112EDA"/>
    <w:rsid w:val="00114E04"/>
    <w:rsid w:val="00116F5E"/>
    <w:rsid w:val="00117F02"/>
    <w:rsid w:val="00122FA0"/>
    <w:rsid w:val="00123534"/>
    <w:rsid w:val="001262C9"/>
    <w:rsid w:val="00126B58"/>
    <w:rsid w:val="00130460"/>
    <w:rsid w:val="00130A47"/>
    <w:rsid w:val="00131B62"/>
    <w:rsid w:val="001327DE"/>
    <w:rsid w:val="001349DB"/>
    <w:rsid w:val="00134A0A"/>
    <w:rsid w:val="00135507"/>
    <w:rsid w:val="00136D70"/>
    <w:rsid w:val="0013776D"/>
    <w:rsid w:val="001379AE"/>
    <w:rsid w:val="00141529"/>
    <w:rsid w:val="0014204F"/>
    <w:rsid w:val="00146EF0"/>
    <w:rsid w:val="00150AE4"/>
    <w:rsid w:val="00152C29"/>
    <w:rsid w:val="0015338A"/>
    <w:rsid w:val="00156BB4"/>
    <w:rsid w:val="001576C7"/>
    <w:rsid w:val="001611A7"/>
    <w:rsid w:val="00161DBC"/>
    <w:rsid w:val="00164E5D"/>
    <w:rsid w:val="001659B4"/>
    <w:rsid w:val="001668A0"/>
    <w:rsid w:val="00167A98"/>
    <w:rsid w:val="001705D9"/>
    <w:rsid w:val="00170ED1"/>
    <w:rsid w:val="001715E6"/>
    <w:rsid w:val="00171FC4"/>
    <w:rsid w:val="001729A3"/>
    <w:rsid w:val="0017365D"/>
    <w:rsid w:val="00173D0F"/>
    <w:rsid w:val="0017685B"/>
    <w:rsid w:val="00177301"/>
    <w:rsid w:val="001775F0"/>
    <w:rsid w:val="00177C80"/>
    <w:rsid w:val="0018058B"/>
    <w:rsid w:val="00180A4E"/>
    <w:rsid w:val="00180D2E"/>
    <w:rsid w:val="00182184"/>
    <w:rsid w:val="001830FB"/>
    <w:rsid w:val="00183408"/>
    <w:rsid w:val="00185168"/>
    <w:rsid w:val="00185D46"/>
    <w:rsid w:val="001860ED"/>
    <w:rsid w:val="00186290"/>
    <w:rsid w:val="00193128"/>
    <w:rsid w:val="0019340A"/>
    <w:rsid w:val="0019431E"/>
    <w:rsid w:val="00194613"/>
    <w:rsid w:val="001949FC"/>
    <w:rsid w:val="0019639F"/>
    <w:rsid w:val="001A1330"/>
    <w:rsid w:val="001A198E"/>
    <w:rsid w:val="001A2C74"/>
    <w:rsid w:val="001A39DA"/>
    <w:rsid w:val="001A4A5E"/>
    <w:rsid w:val="001A689E"/>
    <w:rsid w:val="001A7036"/>
    <w:rsid w:val="001B00AC"/>
    <w:rsid w:val="001B0A30"/>
    <w:rsid w:val="001B3171"/>
    <w:rsid w:val="001B3AFC"/>
    <w:rsid w:val="001B40CB"/>
    <w:rsid w:val="001B53DD"/>
    <w:rsid w:val="001B75C9"/>
    <w:rsid w:val="001B7AB0"/>
    <w:rsid w:val="001C0BEA"/>
    <w:rsid w:val="001C19B0"/>
    <w:rsid w:val="001C1BCE"/>
    <w:rsid w:val="001C245E"/>
    <w:rsid w:val="001C27DD"/>
    <w:rsid w:val="001C57C2"/>
    <w:rsid w:val="001D0E69"/>
    <w:rsid w:val="001D411C"/>
    <w:rsid w:val="001D4E03"/>
    <w:rsid w:val="001D6057"/>
    <w:rsid w:val="001D6C6F"/>
    <w:rsid w:val="001E1042"/>
    <w:rsid w:val="001E2809"/>
    <w:rsid w:val="001E2916"/>
    <w:rsid w:val="001E3804"/>
    <w:rsid w:val="001E39E6"/>
    <w:rsid w:val="001E5397"/>
    <w:rsid w:val="001E623B"/>
    <w:rsid w:val="001E6D67"/>
    <w:rsid w:val="001F0329"/>
    <w:rsid w:val="001F0E37"/>
    <w:rsid w:val="001F294A"/>
    <w:rsid w:val="001F4649"/>
    <w:rsid w:val="001F4DE3"/>
    <w:rsid w:val="001F51DB"/>
    <w:rsid w:val="001F56C1"/>
    <w:rsid w:val="001F5BAE"/>
    <w:rsid w:val="001F6FD3"/>
    <w:rsid w:val="001F78D7"/>
    <w:rsid w:val="001F7B8C"/>
    <w:rsid w:val="00201A74"/>
    <w:rsid w:val="00202422"/>
    <w:rsid w:val="00202878"/>
    <w:rsid w:val="002028C6"/>
    <w:rsid w:val="0020336C"/>
    <w:rsid w:val="00206DEA"/>
    <w:rsid w:val="002118E0"/>
    <w:rsid w:val="00215924"/>
    <w:rsid w:val="00217F43"/>
    <w:rsid w:val="00220363"/>
    <w:rsid w:val="002206D5"/>
    <w:rsid w:val="002257E9"/>
    <w:rsid w:val="00226072"/>
    <w:rsid w:val="002309A1"/>
    <w:rsid w:val="0023190B"/>
    <w:rsid w:val="00235632"/>
    <w:rsid w:val="00237188"/>
    <w:rsid w:val="00240AD2"/>
    <w:rsid w:val="00241225"/>
    <w:rsid w:val="0024310D"/>
    <w:rsid w:val="00243F24"/>
    <w:rsid w:val="00244880"/>
    <w:rsid w:val="00244C6B"/>
    <w:rsid w:val="00245A47"/>
    <w:rsid w:val="0025030C"/>
    <w:rsid w:val="00251F55"/>
    <w:rsid w:val="002543C4"/>
    <w:rsid w:val="00255A0B"/>
    <w:rsid w:val="00255DA4"/>
    <w:rsid w:val="00257505"/>
    <w:rsid w:val="00257B44"/>
    <w:rsid w:val="00260CAA"/>
    <w:rsid w:val="002616D3"/>
    <w:rsid w:val="00261F6E"/>
    <w:rsid w:val="002620F4"/>
    <w:rsid w:val="00262C00"/>
    <w:rsid w:val="00263563"/>
    <w:rsid w:val="002660A1"/>
    <w:rsid w:val="00266133"/>
    <w:rsid w:val="00266633"/>
    <w:rsid w:val="0026670D"/>
    <w:rsid w:val="00266977"/>
    <w:rsid w:val="002670DE"/>
    <w:rsid w:val="002672C1"/>
    <w:rsid w:val="002718CB"/>
    <w:rsid w:val="00271DAD"/>
    <w:rsid w:val="00273074"/>
    <w:rsid w:val="00275672"/>
    <w:rsid w:val="00275C05"/>
    <w:rsid w:val="00280C71"/>
    <w:rsid w:val="00281219"/>
    <w:rsid w:val="00281488"/>
    <w:rsid w:val="00281C25"/>
    <w:rsid w:val="00281ECA"/>
    <w:rsid w:val="0028208C"/>
    <w:rsid w:val="002820DB"/>
    <w:rsid w:val="00282141"/>
    <w:rsid w:val="002827F8"/>
    <w:rsid w:val="00283776"/>
    <w:rsid w:val="0028494E"/>
    <w:rsid w:val="00286DEF"/>
    <w:rsid w:val="0028727B"/>
    <w:rsid w:val="00287D9C"/>
    <w:rsid w:val="002902D7"/>
    <w:rsid w:val="00290E99"/>
    <w:rsid w:val="00290F27"/>
    <w:rsid w:val="002915A3"/>
    <w:rsid w:val="00292712"/>
    <w:rsid w:val="00293C20"/>
    <w:rsid w:val="002940AA"/>
    <w:rsid w:val="0029525B"/>
    <w:rsid w:val="00296F32"/>
    <w:rsid w:val="002A025D"/>
    <w:rsid w:val="002A0405"/>
    <w:rsid w:val="002A0AE2"/>
    <w:rsid w:val="002A1C6B"/>
    <w:rsid w:val="002A2374"/>
    <w:rsid w:val="002A28D9"/>
    <w:rsid w:val="002A2AE3"/>
    <w:rsid w:val="002A2E1E"/>
    <w:rsid w:val="002A395B"/>
    <w:rsid w:val="002A3A34"/>
    <w:rsid w:val="002A43BB"/>
    <w:rsid w:val="002A4959"/>
    <w:rsid w:val="002A7014"/>
    <w:rsid w:val="002A7B5C"/>
    <w:rsid w:val="002A7FE9"/>
    <w:rsid w:val="002B0D02"/>
    <w:rsid w:val="002B2167"/>
    <w:rsid w:val="002C10ED"/>
    <w:rsid w:val="002C14D0"/>
    <w:rsid w:val="002C159E"/>
    <w:rsid w:val="002C214E"/>
    <w:rsid w:val="002C6F86"/>
    <w:rsid w:val="002D099C"/>
    <w:rsid w:val="002D0FE8"/>
    <w:rsid w:val="002D150F"/>
    <w:rsid w:val="002D1BAF"/>
    <w:rsid w:val="002D30FB"/>
    <w:rsid w:val="002D362A"/>
    <w:rsid w:val="002D39E6"/>
    <w:rsid w:val="002D3B16"/>
    <w:rsid w:val="002D4D8D"/>
    <w:rsid w:val="002D4DF7"/>
    <w:rsid w:val="002D555B"/>
    <w:rsid w:val="002D619D"/>
    <w:rsid w:val="002D6345"/>
    <w:rsid w:val="002E0AC6"/>
    <w:rsid w:val="002E3B54"/>
    <w:rsid w:val="002E3B7A"/>
    <w:rsid w:val="002E3CBA"/>
    <w:rsid w:val="002E68F3"/>
    <w:rsid w:val="002F0FD7"/>
    <w:rsid w:val="002F1819"/>
    <w:rsid w:val="002F2720"/>
    <w:rsid w:val="002F2CD7"/>
    <w:rsid w:val="002F37B2"/>
    <w:rsid w:val="002F4A87"/>
    <w:rsid w:val="002F67AF"/>
    <w:rsid w:val="003029D1"/>
    <w:rsid w:val="00303789"/>
    <w:rsid w:val="00304429"/>
    <w:rsid w:val="00304594"/>
    <w:rsid w:val="00305EED"/>
    <w:rsid w:val="00305F1D"/>
    <w:rsid w:val="0030634C"/>
    <w:rsid w:val="003067E7"/>
    <w:rsid w:val="00306A7D"/>
    <w:rsid w:val="00306D99"/>
    <w:rsid w:val="0031001C"/>
    <w:rsid w:val="003140C8"/>
    <w:rsid w:val="00314DA8"/>
    <w:rsid w:val="0031518E"/>
    <w:rsid w:val="00321511"/>
    <w:rsid w:val="00323D44"/>
    <w:rsid w:val="003248B0"/>
    <w:rsid w:val="00325142"/>
    <w:rsid w:val="00327802"/>
    <w:rsid w:val="003305C0"/>
    <w:rsid w:val="00330670"/>
    <w:rsid w:val="00330BFE"/>
    <w:rsid w:val="00330E16"/>
    <w:rsid w:val="00330ED4"/>
    <w:rsid w:val="00331083"/>
    <w:rsid w:val="003331A5"/>
    <w:rsid w:val="003336CF"/>
    <w:rsid w:val="00334FCF"/>
    <w:rsid w:val="00335624"/>
    <w:rsid w:val="00335666"/>
    <w:rsid w:val="00335C8B"/>
    <w:rsid w:val="0033694E"/>
    <w:rsid w:val="003404A7"/>
    <w:rsid w:val="00340FAA"/>
    <w:rsid w:val="00341630"/>
    <w:rsid w:val="003417CE"/>
    <w:rsid w:val="003423AB"/>
    <w:rsid w:val="00343C3E"/>
    <w:rsid w:val="003444C4"/>
    <w:rsid w:val="00344667"/>
    <w:rsid w:val="00344FCF"/>
    <w:rsid w:val="00345ADB"/>
    <w:rsid w:val="00347B9F"/>
    <w:rsid w:val="00350B99"/>
    <w:rsid w:val="00352379"/>
    <w:rsid w:val="003549E2"/>
    <w:rsid w:val="003561CD"/>
    <w:rsid w:val="003561F0"/>
    <w:rsid w:val="00357D0E"/>
    <w:rsid w:val="00365F5D"/>
    <w:rsid w:val="00367320"/>
    <w:rsid w:val="003674BA"/>
    <w:rsid w:val="003675AF"/>
    <w:rsid w:val="0036762F"/>
    <w:rsid w:val="00367D0E"/>
    <w:rsid w:val="00367E08"/>
    <w:rsid w:val="003721F6"/>
    <w:rsid w:val="00372BC2"/>
    <w:rsid w:val="00373044"/>
    <w:rsid w:val="00373819"/>
    <w:rsid w:val="0037521C"/>
    <w:rsid w:val="003758CE"/>
    <w:rsid w:val="00376ABC"/>
    <w:rsid w:val="00376CED"/>
    <w:rsid w:val="00377F00"/>
    <w:rsid w:val="003808F9"/>
    <w:rsid w:val="00380B40"/>
    <w:rsid w:val="003810D9"/>
    <w:rsid w:val="003817FD"/>
    <w:rsid w:val="00384A13"/>
    <w:rsid w:val="00384DE6"/>
    <w:rsid w:val="00390B0E"/>
    <w:rsid w:val="00391444"/>
    <w:rsid w:val="00391FC9"/>
    <w:rsid w:val="003928B6"/>
    <w:rsid w:val="00393163"/>
    <w:rsid w:val="00393324"/>
    <w:rsid w:val="003955E7"/>
    <w:rsid w:val="00396CEB"/>
    <w:rsid w:val="003A0AFF"/>
    <w:rsid w:val="003A3269"/>
    <w:rsid w:val="003A3C3B"/>
    <w:rsid w:val="003A4814"/>
    <w:rsid w:val="003A4F10"/>
    <w:rsid w:val="003A52FA"/>
    <w:rsid w:val="003A76E2"/>
    <w:rsid w:val="003B1722"/>
    <w:rsid w:val="003B177E"/>
    <w:rsid w:val="003B1B08"/>
    <w:rsid w:val="003B1C1D"/>
    <w:rsid w:val="003B2E03"/>
    <w:rsid w:val="003B39BD"/>
    <w:rsid w:val="003B457C"/>
    <w:rsid w:val="003B472C"/>
    <w:rsid w:val="003B543D"/>
    <w:rsid w:val="003C0022"/>
    <w:rsid w:val="003C0952"/>
    <w:rsid w:val="003C1BBC"/>
    <w:rsid w:val="003C1F5F"/>
    <w:rsid w:val="003C2952"/>
    <w:rsid w:val="003D0812"/>
    <w:rsid w:val="003D0CBC"/>
    <w:rsid w:val="003D14D1"/>
    <w:rsid w:val="003D168F"/>
    <w:rsid w:val="003D454F"/>
    <w:rsid w:val="003D5141"/>
    <w:rsid w:val="003D722A"/>
    <w:rsid w:val="003D76DD"/>
    <w:rsid w:val="003D78F2"/>
    <w:rsid w:val="003D7946"/>
    <w:rsid w:val="003E03D0"/>
    <w:rsid w:val="003E05E4"/>
    <w:rsid w:val="003E0652"/>
    <w:rsid w:val="003E14E7"/>
    <w:rsid w:val="003E236F"/>
    <w:rsid w:val="003E2381"/>
    <w:rsid w:val="003E3A5A"/>
    <w:rsid w:val="003E5779"/>
    <w:rsid w:val="003E66FF"/>
    <w:rsid w:val="003F041C"/>
    <w:rsid w:val="003F0567"/>
    <w:rsid w:val="003F0DCB"/>
    <w:rsid w:val="003F11F2"/>
    <w:rsid w:val="003F37B3"/>
    <w:rsid w:val="003F393E"/>
    <w:rsid w:val="003F3F97"/>
    <w:rsid w:val="003F4A90"/>
    <w:rsid w:val="003F5D41"/>
    <w:rsid w:val="003F5F9D"/>
    <w:rsid w:val="003F65A8"/>
    <w:rsid w:val="003F65C9"/>
    <w:rsid w:val="003F6669"/>
    <w:rsid w:val="0040197F"/>
    <w:rsid w:val="0040229B"/>
    <w:rsid w:val="00402E95"/>
    <w:rsid w:val="004030EF"/>
    <w:rsid w:val="00405B8C"/>
    <w:rsid w:val="00405BBE"/>
    <w:rsid w:val="004062C5"/>
    <w:rsid w:val="00406366"/>
    <w:rsid w:val="00407D1E"/>
    <w:rsid w:val="00410205"/>
    <w:rsid w:val="00410DC5"/>
    <w:rsid w:val="00411DE7"/>
    <w:rsid w:val="00411F77"/>
    <w:rsid w:val="00412288"/>
    <w:rsid w:val="00413AE6"/>
    <w:rsid w:val="00415341"/>
    <w:rsid w:val="004205C7"/>
    <w:rsid w:val="00420F3B"/>
    <w:rsid w:val="004227EB"/>
    <w:rsid w:val="004229E7"/>
    <w:rsid w:val="004231FD"/>
    <w:rsid w:val="00425F17"/>
    <w:rsid w:val="00426C65"/>
    <w:rsid w:val="0043105E"/>
    <w:rsid w:val="00433ECE"/>
    <w:rsid w:val="00434177"/>
    <w:rsid w:val="0043747A"/>
    <w:rsid w:val="00437D50"/>
    <w:rsid w:val="00440011"/>
    <w:rsid w:val="00443954"/>
    <w:rsid w:val="00444EBD"/>
    <w:rsid w:val="004453A0"/>
    <w:rsid w:val="00451581"/>
    <w:rsid w:val="00452822"/>
    <w:rsid w:val="00453022"/>
    <w:rsid w:val="004530D8"/>
    <w:rsid w:val="004548BC"/>
    <w:rsid w:val="00454B16"/>
    <w:rsid w:val="00455EC8"/>
    <w:rsid w:val="00456C72"/>
    <w:rsid w:val="00457626"/>
    <w:rsid w:val="00466172"/>
    <w:rsid w:val="0047208B"/>
    <w:rsid w:val="00472783"/>
    <w:rsid w:val="00472E77"/>
    <w:rsid w:val="004738D6"/>
    <w:rsid w:val="00473AE3"/>
    <w:rsid w:val="004761B8"/>
    <w:rsid w:val="00476258"/>
    <w:rsid w:val="0047670A"/>
    <w:rsid w:val="004772CB"/>
    <w:rsid w:val="00480090"/>
    <w:rsid w:val="004822DF"/>
    <w:rsid w:val="00483107"/>
    <w:rsid w:val="00490106"/>
    <w:rsid w:val="0049059B"/>
    <w:rsid w:val="00491334"/>
    <w:rsid w:val="00491B98"/>
    <w:rsid w:val="00491E6D"/>
    <w:rsid w:val="00492CE0"/>
    <w:rsid w:val="0049324C"/>
    <w:rsid w:val="00496448"/>
    <w:rsid w:val="0049658F"/>
    <w:rsid w:val="004A1260"/>
    <w:rsid w:val="004A521C"/>
    <w:rsid w:val="004A53AA"/>
    <w:rsid w:val="004A55D3"/>
    <w:rsid w:val="004A5B2E"/>
    <w:rsid w:val="004A642F"/>
    <w:rsid w:val="004A79F2"/>
    <w:rsid w:val="004A7C2C"/>
    <w:rsid w:val="004A7F40"/>
    <w:rsid w:val="004B0DED"/>
    <w:rsid w:val="004B19B4"/>
    <w:rsid w:val="004B22F8"/>
    <w:rsid w:val="004B2BA3"/>
    <w:rsid w:val="004B7591"/>
    <w:rsid w:val="004C015C"/>
    <w:rsid w:val="004C072B"/>
    <w:rsid w:val="004C17A6"/>
    <w:rsid w:val="004C1DB1"/>
    <w:rsid w:val="004C1EAA"/>
    <w:rsid w:val="004C49E5"/>
    <w:rsid w:val="004C587B"/>
    <w:rsid w:val="004C6B48"/>
    <w:rsid w:val="004C783B"/>
    <w:rsid w:val="004D0193"/>
    <w:rsid w:val="004D03DD"/>
    <w:rsid w:val="004D0715"/>
    <w:rsid w:val="004D0CC4"/>
    <w:rsid w:val="004D1B84"/>
    <w:rsid w:val="004D1CF5"/>
    <w:rsid w:val="004D364E"/>
    <w:rsid w:val="004D4255"/>
    <w:rsid w:val="004D5683"/>
    <w:rsid w:val="004D61D9"/>
    <w:rsid w:val="004D7890"/>
    <w:rsid w:val="004E17A7"/>
    <w:rsid w:val="004E483C"/>
    <w:rsid w:val="004E608C"/>
    <w:rsid w:val="004E7F31"/>
    <w:rsid w:val="004F1B55"/>
    <w:rsid w:val="004F1D2C"/>
    <w:rsid w:val="004F24BE"/>
    <w:rsid w:val="004F3181"/>
    <w:rsid w:val="004F32D1"/>
    <w:rsid w:val="004F36F9"/>
    <w:rsid w:val="004F3C01"/>
    <w:rsid w:val="004F3DBD"/>
    <w:rsid w:val="004F4686"/>
    <w:rsid w:val="004F4BB1"/>
    <w:rsid w:val="004F6536"/>
    <w:rsid w:val="004F6CAD"/>
    <w:rsid w:val="004F6DE3"/>
    <w:rsid w:val="004F7E53"/>
    <w:rsid w:val="0050046D"/>
    <w:rsid w:val="00500B3E"/>
    <w:rsid w:val="00501D09"/>
    <w:rsid w:val="00502AAA"/>
    <w:rsid w:val="00503F60"/>
    <w:rsid w:val="005044A1"/>
    <w:rsid w:val="00510C77"/>
    <w:rsid w:val="0051137C"/>
    <w:rsid w:val="00511D82"/>
    <w:rsid w:val="00512347"/>
    <w:rsid w:val="0051279F"/>
    <w:rsid w:val="00513FEA"/>
    <w:rsid w:val="00515609"/>
    <w:rsid w:val="00515822"/>
    <w:rsid w:val="0051627A"/>
    <w:rsid w:val="005172D4"/>
    <w:rsid w:val="005178C7"/>
    <w:rsid w:val="00520000"/>
    <w:rsid w:val="00521CA1"/>
    <w:rsid w:val="005228AF"/>
    <w:rsid w:val="00522DBC"/>
    <w:rsid w:val="005235E4"/>
    <w:rsid w:val="00523A99"/>
    <w:rsid w:val="0052534B"/>
    <w:rsid w:val="005264D2"/>
    <w:rsid w:val="00526549"/>
    <w:rsid w:val="00527B97"/>
    <w:rsid w:val="0053311D"/>
    <w:rsid w:val="005336A2"/>
    <w:rsid w:val="0053435A"/>
    <w:rsid w:val="00535234"/>
    <w:rsid w:val="005357FA"/>
    <w:rsid w:val="00535AEC"/>
    <w:rsid w:val="00535CCC"/>
    <w:rsid w:val="005369C4"/>
    <w:rsid w:val="0053731C"/>
    <w:rsid w:val="00537B56"/>
    <w:rsid w:val="00541474"/>
    <w:rsid w:val="00541666"/>
    <w:rsid w:val="00542367"/>
    <w:rsid w:val="0054295A"/>
    <w:rsid w:val="00542B26"/>
    <w:rsid w:val="005432CE"/>
    <w:rsid w:val="0054577E"/>
    <w:rsid w:val="00545C54"/>
    <w:rsid w:val="00550C49"/>
    <w:rsid w:val="00551CCA"/>
    <w:rsid w:val="00552660"/>
    <w:rsid w:val="0055290D"/>
    <w:rsid w:val="00554EF9"/>
    <w:rsid w:val="0055638C"/>
    <w:rsid w:val="005574FC"/>
    <w:rsid w:val="00561169"/>
    <w:rsid w:val="00562872"/>
    <w:rsid w:val="00564A23"/>
    <w:rsid w:val="005652E5"/>
    <w:rsid w:val="005655D4"/>
    <w:rsid w:val="00566454"/>
    <w:rsid w:val="005714EC"/>
    <w:rsid w:val="0057158E"/>
    <w:rsid w:val="0057164F"/>
    <w:rsid w:val="00571876"/>
    <w:rsid w:val="00574449"/>
    <w:rsid w:val="00581134"/>
    <w:rsid w:val="005814CD"/>
    <w:rsid w:val="00581793"/>
    <w:rsid w:val="00582864"/>
    <w:rsid w:val="00583896"/>
    <w:rsid w:val="00584968"/>
    <w:rsid w:val="00584B11"/>
    <w:rsid w:val="005869DD"/>
    <w:rsid w:val="0058746F"/>
    <w:rsid w:val="0059049F"/>
    <w:rsid w:val="005921ED"/>
    <w:rsid w:val="00592B3E"/>
    <w:rsid w:val="00593049"/>
    <w:rsid w:val="005954B2"/>
    <w:rsid w:val="00595981"/>
    <w:rsid w:val="00596265"/>
    <w:rsid w:val="00596337"/>
    <w:rsid w:val="005963A0"/>
    <w:rsid w:val="0059646F"/>
    <w:rsid w:val="005974A6"/>
    <w:rsid w:val="005A6032"/>
    <w:rsid w:val="005A6DE7"/>
    <w:rsid w:val="005A7AD9"/>
    <w:rsid w:val="005A7C41"/>
    <w:rsid w:val="005B44D7"/>
    <w:rsid w:val="005B5402"/>
    <w:rsid w:val="005B62B6"/>
    <w:rsid w:val="005B67FD"/>
    <w:rsid w:val="005B6C1B"/>
    <w:rsid w:val="005B7EF6"/>
    <w:rsid w:val="005C38E3"/>
    <w:rsid w:val="005C3B93"/>
    <w:rsid w:val="005C48C7"/>
    <w:rsid w:val="005C4EF7"/>
    <w:rsid w:val="005C5D80"/>
    <w:rsid w:val="005C6C1F"/>
    <w:rsid w:val="005C7658"/>
    <w:rsid w:val="005C7C90"/>
    <w:rsid w:val="005D0481"/>
    <w:rsid w:val="005D1D15"/>
    <w:rsid w:val="005D341A"/>
    <w:rsid w:val="005D3D04"/>
    <w:rsid w:val="005D5924"/>
    <w:rsid w:val="005D7552"/>
    <w:rsid w:val="005E1E62"/>
    <w:rsid w:val="005E734D"/>
    <w:rsid w:val="005F0273"/>
    <w:rsid w:val="005F4879"/>
    <w:rsid w:val="005F4955"/>
    <w:rsid w:val="005F5370"/>
    <w:rsid w:val="005F5CDE"/>
    <w:rsid w:val="005F6C88"/>
    <w:rsid w:val="005F6DA1"/>
    <w:rsid w:val="005F6E55"/>
    <w:rsid w:val="0060006D"/>
    <w:rsid w:val="006013E6"/>
    <w:rsid w:val="0060450C"/>
    <w:rsid w:val="00606050"/>
    <w:rsid w:val="006067A6"/>
    <w:rsid w:val="00607802"/>
    <w:rsid w:val="00610220"/>
    <w:rsid w:val="00610D28"/>
    <w:rsid w:val="00613EF8"/>
    <w:rsid w:val="00615138"/>
    <w:rsid w:val="006151AF"/>
    <w:rsid w:val="006179ED"/>
    <w:rsid w:val="00622BE1"/>
    <w:rsid w:val="00623991"/>
    <w:rsid w:val="00625184"/>
    <w:rsid w:val="00625EC7"/>
    <w:rsid w:val="006269CD"/>
    <w:rsid w:val="00630D4D"/>
    <w:rsid w:val="0063538C"/>
    <w:rsid w:val="00636956"/>
    <w:rsid w:val="00636F99"/>
    <w:rsid w:val="00637A6E"/>
    <w:rsid w:val="00642B80"/>
    <w:rsid w:val="00645597"/>
    <w:rsid w:val="00650BD6"/>
    <w:rsid w:val="006514A4"/>
    <w:rsid w:val="006517A1"/>
    <w:rsid w:val="0065189A"/>
    <w:rsid w:val="00651E68"/>
    <w:rsid w:val="00652B0C"/>
    <w:rsid w:val="00652FD0"/>
    <w:rsid w:val="006531FE"/>
    <w:rsid w:val="00653766"/>
    <w:rsid w:val="00653850"/>
    <w:rsid w:val="006541AD"/>
    <w:rsid w:val="00655187"/>
    <w:rsid w:val="00655AFA"/>
    <w:rsid w:val="00657CCD"/>
    <w:rsid w:val="00661D7D"/>
    <w:rsid w:val="00667AD0"/>
    <w:rsid w:val="0067100D"/>
    <w:rsid w:val="0067113C"/>
    <w:rsid w:val="00671CD5"/>
    <w:rsid w:val="00671ED2"/>
    <w:rsid w:val="00672185"/>
    <w:rsid w:val="00672304"/>
    <w:rsid w:val="00672B60"/>
    <w:rsid w:val="006733C3"/>
    <w:rsid w:val="00675E2F"/>
    <w:rsid w:val="0067649B"/>
    <w:rsid w:val="00676FED"/>
    <w:rsid w:val="00680E33"/>
    <w:rsid w:val="00683784"/>
    <w:rsid w:val="00683AF0"/>
    <w:rsid w:val="006845CF"/>
    <w:rsid w:val="006857FA"/>
    <w:rsid w:val="00686293"/>
    <w:rsid w:val="0068686D"/>
    <w:rsid w:val="006874B0"/>
    <w:rsid w:val="006878AE"/>
    <w:rsid w:val="006902AB"/>
    <w:rsid w:val="00690832"/>
    <w:rsid w:val="0069108F"/>
    <w:rsid w:val="00691253"/>
    <w:rsid w:val="00691CB4"/>
    <w:rsid w:val="006962C4"/>
    <w:rsid w:val="006966CE"/>
    <w:rsid w:val="00696A80"/>
    <w:rsid w:val="006A08F5"/>
    <w:rsid w:val="006A0E54"/>
    <w:rsid w:val="006A1D8F"/>
    <w:rsid w:val="006A5E97"/>
    <w:rsid w:val="006A604F"/>
    <w:rsid w:val="006B1CFB"/>
    <w:rsid w:val="006B4D0D"/>
    <w:rsid w:val="006C2564"/>
    <w:rsid w:val="006C3D38"/>
    <w:rsid w:val="006C7103"/>
    <w:rsid w:val="006C7882"/>
    <w:rsid w:val="006D2AB0"/>
    <w:rsid w:val="006D3B06"/>
    <w:rsid w:val="006D4BBC"/>
    <w:rsid w:val="006D4FB6"/>
    <w:rsid w:val="006D53C6"/>
    <w:rsid w:val="006D55AE"/>
    <w:rsid w:val="006D5890"/>
    <w:rsid w:val="006E04F0"/>
    <w:rsid w:val="006E12E1"/>
    <w:rsid w:val="006E1304"/>
    <w:rsid w:val="006E212B"/>
    <w:rsid w:val="006E246B"/>
    <w:rsid w:val="006E2B2F"/>
    <w:rsid w:val="006E4632"/>
    <w:rsid w:val="006E4FCF"/>
    <w:rsid w:val="006E73BB"/>
    <w:rsid w:val="006E7A9A"/>
    <w:rsid w:val="006F12C3"/>
    <w:rsid w:val="006F3421"/>
    <w:rsid w:val="006F74A1"/>
    <w:rsid w:val="00700722"/>
    <w:rsid w:val="00701232"/>
    <w:rsid w:val="007035CD"/>
    <w:rsid w:val="00703B9F"/>
    <w:rsid w:val="007042CF"/>
    <w:rsid w:val="00704924"/>
    <w:rsid w:val="00705F88"/>
    <w:rsid w:val="00712A86"/>
    <w:rsid w:val="0071409F"/>
    <w:rsid w:val="00716CC5"/>
    <w:rsid w:val="00717C77"/>
    <w:rsid w:val="00724975"/>
    <w:rsid w:val="00725F5F"/>
    <w:rsid w:val="00725FD7"/>
    <w:rsid w:val="007265EF"/>
    <w:rsid w:val="00727773"/>
    <w:rsid w:val="00727D31"/>
    <w:rsid w:val="00730FAE"/>
    <w:rsid w:val="0073214E"/>
    <w:rsid w:val="00734A60"/>
    <w:rsid w:val="007354EE"/>
    <w:rsid w:val="00736377"/>
    <w:rsid w:val="0073648C"/>
    <w:rsid w:val="007404F4"/>
    <w:rsid w:val="00743397"/>
    <w:rsid w:val="007447D8"/>
    <w:rsid w:val="00744A82"/>
    <w:rsid w:val="00744CD8"/>
    <w:rsid w:val="007458A7"/>
    <w:rsid w:val="00750F42"/>
    <w:rsid w:val="00751688"/>
    <w:rsid w:val="00753F07"/>
    <w:rsid w:val="00754949"/>
    <w:rsid w:val="00756699"/>
    <w:rsid w:val="0075679F"/>
    <w:rsid w:val="007573BF"/>
    <w:rsid w:val="00763B4D"/>
    <w:rsid w:val="00763CF4"/>
    <w:rsid w:val="007658AF"/>
    <w:rsid w:val="00765F23"/>
    <w:rsid w:val="00771557"/>
    <w:rsid w:val="00775176"/>
    <w:rsid w:val="007806F8"/>
    <w:rsid w:val="00783954"/>
    <w:rsid w:val="00784021"/>
    <w:rsid w:val="00785BDB"/>
    <w:rsid w:val="00786645"/>
    <w:rsid w:val="00787DC5"/>
    <w:rsid w:val="0079068B"/>
    <w:rsid w:val="00790951"/>
    <w:rsid w:val="00791968"/>
    <w:rsid w:val="0079303C"/>
    <w:rsid w:val="007939B7"/>
    <w:rsid w:val="00793EA6"/>
    <w:rsid w:val="007943D8"/>
    <w:rsid w:val="00794F88"/>
    <w:rsid w:val="0079628D"/>
    <w:rsid w:val="00796DEE"/>
    <w:rsid w:val="007A0949"/>
    <w:rsid w:val="007A0A12"/>
    <w:rsid w:val="007A0F7D"/>
    <w:rsid w:val="007A4326"/>
    <w:rsid w:val="007A5663"/>
    <w:rsid w:val="007A5E21"/>
    <w:rsid w:val="007A70C6"/>
    <w:rsid w:val="007A79E5"/>
    <w:rsid w:val="007B1282"/>
    <w:rsid w:val="007B271B"/>
    <w:rsid w:val="007B5B59"/>
    <w:rsid w:val="007B5F5A"/>
    <w:rsid w:val="007B694E"/>
    <w:rsid w:val="007B6E2A"/>
    <w:rsid w:val="007B6F23"/>
    <w:rsid w:val="007B71B1"/>
    <w:rsid w:val="007B7565"/>
    <w:rsid w:val="007B7970"/>
    <w:rsid w:val="007B7E14"/>
    <w:rsid w:val="007C22CA"/>
    <w:rsid w:val="007C3C37"/>
    <w:rsid w:val="007C4C0D"/>
    <w:rsid w:val="007C4ECC"/>
    <w:rsid w:val="007C52A7"/>
    <w:rsid w:val="007C5C0E"/>
    <w:rsid w:val="007C70E1"/>
    <w:rsid w:val="007C720D"/>
    <w:rsid w:val="007D157C"/>
    <w:rsid w:val="007D362A"/>
    <w:rsid w:val="007D609E"/>
    <w:rsid w:val="007D7A50"/>
    <w:rsid w:val="007E1A4D"/>
    <w:rsid w:val="007E413B"/>
    <w:rsid w:val="007E59AD"/>
    <w:rsid w:val="007E5DB0"/>
    <w:rsid w:val="007E6091"/>
    <w:rsid w:val="007F0438"/>
    <w:rsid w:val="007F064F"/>
    <w:rsid w:val="007F31AF"/>
    <w:rsid w:val="007F739A"/>
    <w:rsid w:val="007F7504"/>
    <w:rsid w:val="00800830"/>
    <w:rsid w:val="00802410"/>
    <w:rsid w:val="0080438C"/>
    <w:rsid w:val="00804A93"/>
    <w:rsid w:val="00804FA1"/>
    <w:rsid w:val="00805A6E"/>
    <w:rsid w:val="008067EF"/>
    <w:rsid w:val="0080757B"/>
    <w:rsid w:val="00807714"/>
    <w:rsid w:val="00807AB1"/>
    <w:rsid w:val="00807C45"/>
    <w:rsid w:val="00815A58"/>
    <w:rsid w:val="008164B5"/>
    <w:rsid w:val="00820325"/>
    <w:rsid w:val="0082068D"/>
    <w:rsid w:val="00820B3B"/>
    <w:rsid w:val="00822E6A"/>
    <w:rsid w:val="008234A0"/>
    <w:rsid w:val="00824863"/>
    <w:rsid w:val="00824A23"/>
    <w:rsid w:val="00825035"/>
    <w:rsid w:val="0082730F"/>
    <w:rsid w:val="008315A1"/>
    <w:rsid w:val="008341E4"/>
    <w:rsid w:val="00835CF2"/>
    <w:rsid w:val="00835DF4"/>
    <w:rsid w:val="00836AE5"/>
    <w:rsid w:val="00836B78"/>
    <w:rsid w:val="00836F88"/>
    <w:rsid w:val="00837A67"/>
    <w:rsid w:val="00837B9B"/>
    <w:rsid w:val="008425F5"/>
    <w:rsid w:val="008438AF"/>
    <w:rsid w:val="0084487E"/>
    <w:rsid w:val="00845374"/>
    <w:rsid w:val="0084597B"/>
    <w:rsid w:val="0084643A"/>
    <w:rsid w:val="008466EA"/>
    <w:rsid w:val="00847B6F"/>
    <w:rsid w:val="00850A0C"/>
    <w:rsid w:val="0085203A"/>
    <w:rsid w:val="0085227D"/>
    <w:rsid w:val="00852958"/>
    <w:rsid w:val="00855765"/>
    <w:rsid w:val="00856267"/>
    <w:rsid w:val="008569C0"/>
    <w:rsid w:val="0086054C"/>
    <w:rsid w:val="008610BC"/>
    <w:rsid w:val="008610EB"/>
    <w:rsid w:val="008640CA"/>
    <w:rsid w:val="0086419B"/>
    <w:rsid w:val="0086581E"/>
    <w:rsid w:val="008658A8"/>
    <w:rsid w:val="00865DC7"/>
    <w:rsid w:val="00865F72"/>
    <w:rsid w:val="00866327"/>
    <w:rsid w:val="008668B8"/>
    <w:rsid w:val="0086786E"/>
    <w:rsid w:val="0086796C"/>
    <w:rsid w:val="00871EF1"/>
    <w:rsid w:val="00873C18"/>
    <w:rsid w:val="0087745E"/>
    <w:rsid w:val="00880822"/>
    <w:rsid w:val="00880CB1"/>
    <w:rsid w:val="00883B21"/>
    <w:rsid w:val="00883DC9"/>
    <w:rsid w:val="0088470A"/>
    <w:rsid w:val="00884CA8"/>
    <w:rsid w:val="008850D0"/>
    <w:rsid w:val="008851DE"/>
    <w:rsid w:val="00886324"/>
    <w:rsid w:val="00890363"/>
    <w:rsid w:val="00894E7D"/>
    <w:rsid w:val="008953C6"/>
    <w:rsid w:val="008A0B53"/>
    <w:rsid w:val="008A0DF7"/>
    <w:rsid w:val="008A15D9"/>
    <w:rsid w:val="008A2282"/>
    <w:rsid w:val="008A2719"/>
    <w:rsid w:val="008A2805"/>
    <w:rsid w:val="008A37E5"/>
    <w:rsid w:val="008A3F6E"/>
    <w:rsid w:val="008A54AA"/>
    <w:rsid w:val="008A77D0"/>
    <w:rsid w:val="008A7982"/>
    <w:rsid w:val="008A7AFC"/>
    <w:rsid w:val="008B0454"/>
    <w:rsid w:val="008B1794"/>
    <w:rsid w:val="008B2353"/>
    <w:rsid w:val="008B337E"/>
    <w:rsid w:val="008B42A3"/>
    <w:rsid w:val="008B461D"/>
    <w:rsid w:val="008B5611"/>
    <w:rsid w:val="008B5D57"/>
    <w:rsid w:val="008B606F"/>
    <w:rsid w:val="008B7203"/>
    <w:rsid w:val="008B7303"/>
    <w:rsid w:val="008C05E2"/>
    <w:rsid w:val="008C2C0F"/>
    <w:rsid w:val="008C3A6A"/>
    <w:rsid w:val="008C50C5"/>
    <w:rsid w:val="008C5769"/>
    <w:rsid w:val="008C6945"/>
    <w:rsid w:val="008C7120"/>
    <w:rsid w:val="008D0526"/>
    <w:rsid w:val="008D068F"/>
    <w:rsid w:val="008D0D8B"/>
    <w:rsid w:val="008D22B9"/>
    <w:rsid w:val="008D333F"/>
    <w:rsid w:val="008D4C94"/>
    <w:rsid w:val="008D56F2"/>
    <w:rsid w:val="008D6C0B"/>
    <w:rsid w:val="008E1330"/>
    <w:rsid w:val="008E160B"/>
    <w:rsid w:val="008E173F"/>
    <w:rsid w:val="008E17D6"/>
    <w:rsid w:val="008E2CEC"/>
    <w:rsid w:val="008E3A96"/>
    <w:rsid w:val="008E497E"/>
    <w:rsid w:val="008E5964"/>
    <w:rsid w:val="008E6C9E"/>
    <w:rsid w:val="008E7455"/>
    <w:rsid w:val="008E7E90"/>
    <w:rsid w:val="008F0BA1"/>
    <w:rsid w:val="008F171E"/>
    <w:rsid w:val="008F45B2"/>
    <w:rsid w:val="008F4A8C"/>
    <w:rsid w:val="008F5413"/>
    <w:rsid w:val="008F61C6"/>
    <w:rsid w:val="008F6C9C"/>
    <w:rsid w:val="008F70E6"/>
    <w:rsid w:val="0090061B"/>
    <w:rsid w:val="00900879"/>
    <w:rsid w:val="0090093F"/>
    <w:rsid w:val="00903FE6"/>
    <w:rsid w:val="0090543E"/>
    <w:rsid w:val="0090601A"/>
    <w:rsid w:val="00907A39"/>
    <w:rsid w:val="009114A0"/>
    <w:rsid w:val="009114D7"/>
    <w:rsid w:val="009125D0"/>
    <w:rsid w:val="009126BB"/>
    <w:rsid w:val="009141EC"/>
    <w:rsid w:val="00914BF2"/>
    <w:rsid w:val="009154AC"/>
    <w:rsid w:val="00916CC0"/>
    <w:rsid w:val="00923500"/>
    <w:rsid w:val="0092377B"/>
    <w:rsid w:val="00926767"/>
    <w:rsid w:val="009267F9"/>
    <w:rsid w:val="00930287"/>
    <w:rsid w:val="00930D69"/>
    <w:rsid w:val="00933BF7"/>
    <w:rsid w:val="00935312"/>
    <w:rsid w:val="00935553"/>
    <w:rsid w:val="00935849"/>
    <w:rsid w:val="00951F21"/>
    <w:rsid w:val="00952F92"/>
    <w:rsid w:val="00953C02"/>
    <w:rsid w:val="00953CC1"/>
    <w:rsid w:val="00954E5C"/>
    <w:rsid w:val="009554EC"/>
    <w:rsid w:val="00956971"/>
    <w:rsid w:val="009607C4"/>
    <w:rsid w:val="00961332"/>
    <w:rsid w:val="009619F3"/>
    <w:rsid w:val="00961C69"/>
    <w:rsid w:val="009631BF"/>
    <w:rsid w:val="0096424F"/>
    <w:rsid w:val="009646F2"/>
    <w:rsid w:val="00964711"/>
    <w:rsid w:val="00966350"/>
    <w:rsid w:val="00973331"/>
    <w:rsid w:val="00973827"/>
    <w:rsid w:val="00973BDD"/>
    <w:rsid w:val="00974BDE"/>
    <w:rsid w:val="00976AA6"/>
    <w:rsid w:val="00980340"/>
    <w:rsid w:val="009831D2"/>
    <w:rsid w:val="00985C0F"/>
    <w:rsid w:val="0098713B"/>
    <w:rsid w:val="00987465"/>
    <w:rsid w:val="00987A93"/>
    <w:rsid w:val="00987EDA"/>
    <w:rsid w:val="00990257"/>
    <w:rsid w:val="009919DC"/>
    <w:rsid w:val="0099230D"/>
    <w:rsid w:val="0099429A"/>
    <w:rsid w:val="009942FF"/>
    <w:rsid w:val="00997915"/>
    <w:rsid w:val="00997C85"/>
    <w:rsid w:val="009A0438"/>
    <w:rsid w:val="009A0D5A"/>
    <w:rsid w:val="009A18C5"/>
    <w:rsid w:val="009A2A43"/>
    <w:rsid w:val="009A2E2E"/>
    <w:rsid w:val="009A37B5"/>
    <w:rsid w:val="009A470E"/>
    <w:rsid w:val="009A4D1B"/>
    <w:rsid w:val="009A52C7"/>
    <w:rsid w:val="009A53D2"/>
    <w:rsid w:val="009A6018"/>
    <w:rsid w:val="009A60E9"/>
    <w:rsid w:val="009A6208"/>
    <w:rsid w:val="009A641B"/>
    <w:rsid w:val="009A6529"/>
    <w:rsid w:val="009A74ED"/>
    <w:rsid w:val="009B01E6"/>
    <w:rsid w:val="009B1F6F"/>
    <w:rsid w:val="009B25C7"/>
    <w:rsid w:val="009B38EE"/>
    <w:rsid w:val="009B3C55"/>
    <w:rsid w:val="009B4326"/>
    <w:rsid w:val="009B4794"/>
    <w:rsid w:val="009B4C16"/>
    <w:rsid w:val="009B7BBB"/>
    <w:rsid w:val="009C0C37"/>
    <w:rsid w:val="009C2916"/>
    <w:rsid w:val="009C480C"/>
    <w:rsid w:val="009C49F7"/>
    <w:rsid w:val="009C5EF5"/>
    <w:rsid w:val="009C6544"/>
    <w:rsid w:val="009C7C55"/>
    <w:rsid w:val="009D1402"/>
    <w:rsid w:val="009D1DBE"/>
    <w:rsid w:val="009D35A5"/>
    <w:rsid w:val="009D47DD"/>
    <w:rsid w:val="009D4F32"/>
    <w:rsid w:val="009D5D8B"/>
    <w:rsid w:val="009D77CD"/>
    <w:rsid w:val="009E1251"/>
    <w:rsid w:val="009E1A21"/>
    <w:rsid w:val="009E21AB"/>
    <w:rsid w:val="009E25CE"/>
    <w:rsid w:val="009E356A"/>
    <w:rsid w:val="009E5ECE"/>
    <w:rsid w:val="009E6FBF"/>
    <w:rsid w:val="009E738E"/>
    <w:rsid w:val="009F0023"/>
    <w:rsid w:val="009F05B6"/>
    <w:rsid w:val="009F1429"/>
    <w:rsid w:val="009F2340"/>
    <w:rsid w:val="009F29D0"/>
    <w:rsid w:val="009F35AB"/>
    <w:rsid w:val="009F3BAF"/>
    <w:rsid w:val="009F5297"/>
    <w:rsid w:val="009F7944"/>
    <w:rsid w:val="00A00341"/>
    <w:rsid w:val="00A01714"/>
    <w:rsid w:val="00A01FD7"/>
    <w:rsid w:val="00A03309"/>
    <w:rsid w:val="00A04DCF"/>
    <w:rsid w:val="00A10A9B"/>
    <w:rsid w:val="00A1192A"/>
    <w:rsid w:val="00A11D8A"/>
    <w:rsid w:val="00A1264D"/>
    <w:rsid w:val="00A13DEB"/>
    <w:rsid w:val="00A14F3D"/>
    <w:rsid w:val="00A1799C"/>
    <w:rsid w:val="00A17E6A"/>
    <w:rsid w:val="00A20230"/>
    <w:rsid w:val="00A20DD6"/>
    <w:rsid w:val="00A21451"/>
    <w:rsid w:val="00A21C04"/>
    <w:rsid w:val="00A2215E"/>
    <w:rsid w:val="00A222E3"/>
    <w:rsid w:val="00A227F0"/>
    <w:rsid w:val="00A25B5D"/>
    <w:rsid w:val="00A264BC"/>
    <w:rsid w:val="00A320A0"/>
    <w:rsid w:val="00A327E7"/>
    <w:rsid w:val="00A32892"/>
    <w:rsid w:val="00A33AC6"/>
    <w:rsid w:val="00A34193"/>
    <w:rsid w:val="00A35280"/>
    <w:rsid w:val="00A3588A"/>
    <w:rsid w:val="00A36604"/>
    <w:rsid w:val="00A40F80"/>
    <w:rsid w:val="00A4200D"/>
    <w:rsid w:val="00A44084"/>
    <w:rsid w:val="00A441E7"/>
    <w:rsid w:val="00A443BA"/>
    <w:rsid w:val="00A4536A"/>
    <w:rsid w:val="00A46FFD"/>
    <w:rsid w:val="00A505C1"/>
    <w:rsid w:val="00A5069A"/>
    <w:rsid w:val="00A51312"/>
    <w:rsid w:val="00A516A3"/>
    <w:rsid w:val="00A51E10"/>
    <w:rsid w:val="00A51F2F"/>
    <w:rsid w:val="00A51FD0"/>
    <w:rsid w:val="00A526E8"/>
    <w:rsid w:val="00A54329"/>
    <w:rsid w:val="00A54362"/>
    <w:rsid w:val="00A548F8"/>
    <w:rsid w:val="00A5642F"/>
    <w:rsid w:val="00A6155C"/>
    <w:rsid w:val="00A630EB"/>
    <w:rsid w:val="00A64C96"/>
    <w:rsid w:val="00A64FED"/>
    <w:rsid w:val="00A66F5F"/>
    <w:rsid w:val="00A6752C"/>
    <w:rsid w:val="00A676D6"/>
    <w:rsid w:val="00A67E6D"/>
    <w:rsid w:val="00A70236"/>
    <w:rsid w:val="00A70543"/>
    <w:rsid w:val="00A71AC1"/>
    <w:rsid w:val="00A7549E"/>
    <w:rsid w:val="00A755A5"/>
    <w:rsid w:val="00A75F41"/>
    <w:rsid w:val="00A76B85"/>
    <w:rsid w:val="00A77662"/>
    <w:rsid w:val="00A82035"/>
    <w:rsid w:val="00A83181"/>
    <w:rsid w:val="00A833BC"/>
    <w:rsid w:val="00A839E7"/>
    <w:rsid w:val="00A87F8E"/>
    <w:rsid w:val="00A91865"/>
    <w:rsid w:val="00A91B56"/>
    <w:rsid w:val="00A93184"/>
    <w:rsid w:val="00A96A39"/>
    <w:rsid w:val="00AA13D7"/>
    <w:rsid w:val="00AA1712"/>
    <w:rsid w:val="00AA2E0B"/>
    <w:rsid w:val="00AA33F3"/>
    <w:rsid w:val="00AA33FF"/>
    <w:rsid w:val="00AA3CF4"/>
    <w:rsid w:val="00AA3CF5"/>
    <w:rsid w:val="00AA6A07"/>
    <w:rsid w:val="00AA6F76"/>
    <w:rsid w:val="00AB1B3C"/>
    <w:rsid w:val="00AB33E0"/>
    <w:rsid w:val="00AB49C3"/>
    <w:rsid w:val="00AB5380"/>
    <w:rsid w:val="00AB5432"/>
    <w:rsid w:val="00AB555E"/>
    <w:rsid w:val="00AB5C0F"/>
    <w:rsid w:val="00AB70D7"/>
    <w:rsid w:val="00AC02D5"/>
    <w:rsid w:val="00AC061C"/>
    <w:rsid w:val="00AC13FC"/>
    <w:rsid w:val="00AC2562"/>
    <w:rsid w:val="00AC2DBB"/>
    <w:rsid w:val="00AC2EA1"/>
    <w:rsid w:val="00AC60BD"/>
    <w:rsid w:val="00AC62EC"/>
    <w:rsid w:val="00AC7D19"/>
    <w:rsid w:val="00AD3B6F"/>
    <w:rsid w:val="00AD4739"/>
    <w:rsid w:val="00AD494D"/>
    <w:rsid w:val="00AD4C76"/>
    <w:rsid w:val="00AD5274"/>
    <w:rsid w:val="00AE2138"/>
    <w:rsid w:val="00AE418F"/>
    <w:rsid w:val="00AE4BDF"/>
    <w:rsid w:val="00AE658B"/>
    <w:rsid w:val="00AE7DD5"/>
    <w:rsid w:val="00AF0376"/>
    <w:rsid w:val="00AF065B"/>
    <w:rsid w:val="00AF1844"/>
    <w:rsid w:val="00AF198D"/>
    <w:rsid w:val="00AF3E54"/>
    <w:rsid w:val="00AF411E"/>
    <w:rsid w:val="00AF510B"/>
    <w:rsid w:val="00AF614F"/>
    <w:rsid w:val="00AF6C46"/>
    <w:rsid w:val="00B00459"/>
    <w:rsid w:val="00B00F6F"/>
    <w:rsid w:val="00B01130"/>
    <w:rsid w:val="00B02391"/>
    <w:rsid w:val="00B02D9B"/>
    <w:rsid w:val="00B070EF"/>
    <w:rsid w:val="00B10553"/>
    <w:rsid w:val="00B1123D"/>
    <w:rsid w:val="00B1136C"/>
    <w:rsid w:val="00B11C37"/>
    <w:rsid w:val="00B12183"/>
    <w:rsid w:val="00B125CB"/>
    <w:rsid w:val="00B12BE5"/>
    <w:rsid w:val="00B13F86"/>
    <w:rsid w:val="00B146E3"/>
    <w:rsid w:val="00B15050"/>
    <w:rsid w:val="00B153DB"/>
    <w:rsid w:val="00B1595F"/>
    <w:rsid w:val="00B16C4F"/>
    <w:rsid w:val="00B175C5"/>
    <w:rsid w:val="00B20C7F"/>
    <w:rsid w:val="00B247BB"/>
    <w:rsid w:val="00B2494D"/>
    <w:rsid w:val="00B2562A"/>
    <w:rsid w:val="00B26469"/>
    <w:rsid w:val="00B31D3D"/>
    <w:rsid w:val="00B32148"/>
    <w:rsid w:val="00B32C7B"/>
    <w:rsid w:val="00B3413F"/>
    <w:rsid w:val="00B34437"/>
    <w:rsid w:val="00B36645"/>
    <w:rsid w:val="00B41214"/>
    <w:rsid w:val="00B413B5"/>
    <w:rsid w:val="00B42488"/>
    <w:rsid w:val="00B42820"/>
    <w:rsid w:val="00B4361B"/>
    <w:rsid w:val="00B436AB"/>
    <w:rsid w:val="00B43D33"/>
    <w:rsid w:val="00B440B3"/>
    <w:rsid w:val="00B45230"/>
    <w:rsid w:val="00B465AF"/>
    <w:rsid w:val="00B47B7B"/>
    <w:rsid w:val="00B47D88"/>
    <w:rsid w:val="00B53CC9"/>
    <w:rsid w:val="00B54F76"/>
    <w:rsid w:val="00B569AD"/>
    <w:rsid w:val="00B6022D"/>
    <w:rsid w:val="00B6088C"/>
    <w:rsid w:val="00B615CA"/>
    <w:rsid w:val="00B61A04"/>
    <w:rsid w:val="00B61B3A"/>
    <w:rsid w:val="00B629DE"/>
    <w:rsid w:val="00B655B6"/>
    <w:rsid w:val="00B65785"/>
    <w:rsid w:val="00B6621C"/>
    <w:rsid w:val="00B66D0D"/>
    <w:rsid w:val="00B67C93"/>
    <w:rsid w:val="00B70CF1"/>
    <w:rsid w:val="00B70FCD"/>
    <w:rsid w:val="00B71D2B"/>
    <w:rsid w:val="00B71EED"/>
    <w:rsid w:val="00B7223F"/>
    <w:rsid w:val="00B72FA3"/>
    <w:rsid w:val="00B73353"/>
    <w:rsid w:val="00B746D2"/>
    <w:rsid w:val="00B748ED"/>
    <w:rsid w:val="00B75BCE"/>
    <w:rsid w:val="00B76593"/>
    <w:rsid w:val="00B7755B"/>
    <w:rsid w:val="00B8030C"/>
    <w:rsid w:val="00B80B01"/>
    <w:rsid w:val="00B81CCD"/>
    <w:rsid w:val="00B81FB4"/>
    <w:rsid w:val="00B851F4"/>
    <w:rsid w:val="00B85712"/>
    <w:rsid w:val="00B866F5"/>
    <w:rsid w:val="00B86C01"/>
    <w:rsid w:val="00B913AF"/>
    <w:rsid w:val="00B917FD"/>
    <w:rsid w:val="00B91999"/>
    <w:rsid w:val="00B92884"/>
    <w:rsid w:val="00B9303A"/>
    <w:rsid w:val="00B9492F"/>
    <w:rsid w:val="00B95BB8"/>
    <w:rsid w:val="00B96BE5"/>
    <w:rsid w:val="00B97A4E"/>
    <w:rsid w:val="00BA1283"/>
    <w:rsid w:val="00BA139A"/>
    <w:rsid w:val="00BA1761"/>
    <w:rsid w:val="00BA3A30"/>
    <w:rsid w:val="00BA43DC"/>
    <w:rsid w:val="00BA4D77"/>
    <w:rsid w:val="00BA645B"/>
    <w:rsid w:val="00BA67A5"/>
    <w:rsid w:val="00BA6D78"/>
    <w:rsid w:val="00BA73EE"/>
    <w:rsid w:val="00BA7C8B"/>
    <w:rsid w:val="00BB02A5"/>
    <w:rsid w:val="00BB05FB"/>
    <w:rsid w:val="00BB14A1"/>
    <w:rsid w:val="00BB1E70"/>
    <w:rsid w:val="00BB248C"/>
    <w:rsid w:val="00BB33FE"/>
    <w:rsid w:val="00BB345D"/>
    <w:rsid w:val="00BB3AFE"/>
    <w:rsid w:val="00BB5E63"/>
    <w:rsid w:val="00BB5E7A"/>
    <w:rsid w:val="00BB6A87"/>
    <w:rsid w:val="00BC28B2"/>
    <w:rsid w:val="00BC29C7"/>
    <w:rsid w:val="00BC3C6C"/>
    <w:rsid w:val="00BC4DCC"/>
    <w:rsid w:val="00BC51A1"/>
    <w:rsid w:val="00BC5AEF"/>
    <w:rsid w:val="00BD0C17"/>
    <w:rsid w:val="00BD1C8D"/>
    <w:rsid w:val="00BD3982"/>
    <w:rsid w:val="00BD4D2F"/>
    <w:rsid w:val="00BD5809"/>
    <w:rsid w:val="00BD721B"/>
    <w:rsid w:val="00BE0AF6"/>
    <w:rsid w:val="00BE3BF3"/>
    <w:rsid w:val="00BE3C29"/>
    <w:rsid w:val="00BE420B"/>
    <w:rsid w:val="00BE4802"/>
    <w:rsid w:val="00BE62C5"/>
    <w:rsid w:val="00BE6F0B"/>
    <w:rsid w:val="00BF23FB"/>
    <w:rsid w:val="00BF2ACF"/>
    <w:rsid w:val="00BF4801"/>
    <w:rsid w:val="00BF572C"/>
    <w:rsid w:val="00BF62C8"/>
    <w:rsid w:val="00C04948"/>
    <w:rsid w:val="00C04B66"/>
    <w:rsid w:val="00C06FE2"/>
    <w:rsid w:val="00C076F6"/>
    <w:rsid w:val="00C07C2D"/>
    <w:rsid w:val="00C10DEB"/>
    <w:rsid w:val="00C1282D"/>
    <w:rsid w:val="00C1307A"/>
    <w:rsid w:val="00C14C77"/>
    <w:rsid w:val="00C14E7D"/>
    <w:rsid w:val="00C15755"/>
    <w:rsid w:val="00C1744E"/>
    <w:rsid w:val="00C2015C"/>
    <w:rsid w:val="00C20BC2"/>
    <w:rsid w:val="00C21DF8"/>
    <w:rsid w:val="00C22745"/>
    <w:rsid w:val="00C23722"/>
    <w:rsid w:val="00C23B40"/>
    <w:rsid w:val="00C250B4"/>
    <w:rsid w:val="00C25D02"/>
    <w:rsid w:val="00C27E50"/>
    <w:rsid w:val="00C307CF"/>
    <w:rsid w:val="00C3271C"/>
    <w:rsid w:val="00C33850"/>
    <w:rsid w:val="00C34E84"/>
    <w:rsid w:val="00C35FBD"/>
    <w:rsid w:val="00C42223"/>
    <w:rsid w:val="00C42FC4"/>
    <w:rsid w:val="00C42FC6"/>
    <w:rsid w:val="00C43025"/>
    <w:rsid w:val="00C44DE3"/>
    <w:rsid w:val="00C4520D"/>
    <w:rsid w:val="00C45869"/>
    <w:rsid w:val="00C45B8F"/>
    <w:rsid w:val="00C45D32"/>
    <w:rsid w:val="00C45F86"/>
    <w:rsid w:val="00C46D1E"/>
    <w:rsid w:val="00C46FB6"/>
    <w:rsid w:val="00C51428"/>
    <w:rsid w:val="00C52C58"/>
    <w:rsid w:val="00C54C83"/>
    <w:rsid w:val="00C57430"/>
    <w:rsid w:val="00C60B34"/>
    <w:rsid w:val="00C61782"/>
    <w:rsid w:val="00C6514A"/>
    <w:rsid w:val="00C65BB0"/>
    <w:rsid w:val="00C66516"/>
    <w:rsid w:val="00C677DD"/>
    <w:rsid w:val="00C7254F"/>
    <w:rsid w:val="00C7475D"/>
    <w:rsid w:val="00C75C52"/>
    <w:rsid w:val="00C76922"/>
    <w:rsid w:val="00C859F5"/>
    <w:rsid w:val="00C875F2"/>
    <w:rsid w:val="00C90D5C"/>
    <w:rsid w:val="00C915C5"/>
    <w:rsid w:val="00C91A55"/>
    <w:rsid w:val="00C92A37"/>
    <w:rsid w:val="00C93359"/>
    <w:rsid w:val="00C95C98"/>
    <w:rsid w:val="00C97340"/>
    <w:rsid w:val="00CA025F"/>
    <w:rsid w:val="00CA4D8F"/>
    <w:rsid w:val="00CA7572"/>
    <w:rsid w:val="00CB3249"/>
    <w:rsid w:val="00CB4BBA"/>
    <w:rsid w:val="00CB5B8C"/>
    <w:rsid w:val="00CB7790"/>
    <w:rsid w:val="00CC0050"/>
    <w:rsid w:val="00CC1EF8"/>
    <w:rsid w:val="00CC20FE"/>
    <w:rsid w:val="00CC242B"/>
    <w:rsid w:val="00CC26CD"/>
    <w:rsid w:val="00CC3677"/>
    <w:rsid w:val="00CC5771"/>
    <w:rsid w:val="00CC5908"/>
    <w:rsid w:val="00CC5FCA"/>
    <w:rsid w:val="00CC74F9"/>
    <w:rsid w:val="00CD08BB"/>
    <w:rsid w:val="00CD38F4"/>
    <w:rsid w:val="00CD3B20"/>
    <w:rsid w:val="00CD421D"/>
    <w:rsid w:val="00CD468C"/>
    <w:rsid w:val="00CD47B3"/>
    <w:rsid w:val="00CD551E"/>
    <w:rsid w:val="00CD5885"/>
    <w:rsid w:val="00CD6C70"/>
    <w:rsid w:val="00CD7A34"/>
    <w:rsid w:val="00CD7D6D"/>
    <w:rsid w:val="00CE1C38"/>
    <w:rsid w:val="00CE2562"/>
    <w:rsid w:val="00CE3B60"/>
    <w:rsid w:val="00CE521B"/>
    <w:rsid w:val="00CE725B"/>
    <w:rsid w:val="00CF0FEF"/>
    <w:rsid w:val="00CF2F15"/>
    <w:rsid w:val="00CF30D6"/>
    <w:rsid w:val="00CF3BDC"/>
    <w:rsid w:val="00CF3CA6"/>
    <w:rsid w:val="00CF4BFA"/>
    <w:rsid w:val="00CF6AE6"/>
    <w:rsid w:val="00CF753B"/>
    <w:rsid w:val="00CF7B9F"/>
    <w:rsid w:val="00D008EF"/>
    <w:rsid w:val="00D01F9C"/>
    <w:rsid w:val="00D026B7"/>
    <w:rsid w:val="00D02E35"/>
    <w:rsid w:val="00D072E7"/>
    <w:rsid w:val="00D10CED"/>
    <w:rsid w:val="00D11167"/>
    <w:rsid w:val="00D11751"/>
    <w:rsid w:val="00D14296"/>
    <w:rsid w:val="00D14BDE"/>
    <w:rsid w:val="00D14D23"/>
    <w:rsid w:val="00D15BF5"/>
    <w:rsid w:val="00D1628D"/>
    <w:rsid w:val="00D163B6"/>
    <w:rsid w:val="00D20BDA"/>
    <w:rsid w:val="00D22074"/>
    <w:rsid w:val="00D22501"/>
    <w:rsid w:val="00D237F2"/>
    <w:rsid w:val="00D24D4A"/>
    <w:rsid w:val="00D250FF"/>
    <w:rsid w:val="00D26AC7"/>
    <w:rsid w:val="00D27009"/>
    <w:rsid w:val="00D2713A"/>
    <w:rsid w:val="00D27581"/>
    <w:rsid w:val="00D27811"/>
    <w:rsid w:val="00D27828"/>
    <w:rsid w:val="00D31040"/>
    <w:rsid w:val="00D32546"/>
    <w:rsid w:val="00D32F3C"/>
    <w:rsid w:val="00D33444"/>
    <w:rsid w:val="00D34D5D"/>
    <w:rsid w:val="00D35519"/>
    <w:rsid w:val="00D37C6D"/>
    <w:rsid w:val="00D37D9F"/>
    <w:rsid w:val="00D40D68"/>
    <w:rsid w:val="00D4147C"/>
    <w:rsid w:val="00D42F81"/>
    <w:rsid w:val="00D43ABC"/>
    <w:rsid w:val="00D4646E"/>
    <w:rsid w:val="00D47376"/>
    <w:rsid w:val="00D50112"/>
    <w:rsid w:val="00D51504"/>
    <w:rsid w:val="00D5184E"/>
    <w:rsid w:val="00D53A56"/>
    <w:rsid w:val="00D54905"/>
    <w:rsid w:val="00D557BC"/>
    <w:rsid w:val="00D57D0C"/>
    <w:rsid w:val="00D61AE6"/>
    <w:rsid w:val="00D62CCD"/>
    <w:rsid w:val="00D64DA7"/>
    <w:rsid w:val="00D65262"/>
    <w:rsid w:val="00D65FD7"/>
    <w:rsid w:val="00D66D87"/>
    <w:rsid w:val="00D66F2F"/>
    <w:rsid w:val="00D6703A"/>
    <w:rsid w:val="00D67545"/>
    <w:rsid w:val="00D71163"/>
    <w:rsid w:val="00D7169C"/>
    <w:rsid w:val="00D717CD"/>
    <w:rsid w:val="00D73502"/>
    <w:rsid w:val="00D7407B"/>
    <w:rsid w:val="00D7413D"/>
    <w:rsid w:val="00D80310"/>
    <w:rsid w:val="00D8142E"/>
    <w:rsid w:val="00D81B14"/>
    <w:rsid w:val="00D8224B"/>
    <w:rsid w:val="00D832FB"/>
    <w:rsid w:val="00D83CDE"/>
    <w:rsid w:val="00D840B1"/>
    <w:rsid w:val="00D84308"/>
    <w:rsid w:val="00D84861"/>
    <w:rsid w:val="00D84F8A"/>
    <w:rsid w:val="00D85E49"/>
    <w:rsid w:val="00D9258D"/>
    <w:rsid w:val="00D9291B"/>
    <w:rsid w:val="00D93EEA"/>
    <w:rsid w:val="00D94C89"/>
    <w:rsid w:val="00D95BD7"/>
    <w:rsid w:val="00D960AC"/>
    <w:rsid w:val="00D96A19"/>
    <w:rsid w:val="00D96A7E"/>
    <w:rsid w:val="00D96B58"/>
    <w:rsid w:val="00D973CA"/>
    <w:rsid w:val="00D975DE"/>
    <w:rsid w:val="00D978F7"/>
    <w:rsid w:val="00DA0D6D"/>
    <w:rsid w:val="00DA0FEF"/>
    <w:rsid w:val="00DA421F"/>
    <w:rsid w:val="00DA4679"/>
    <w:rsid w:val="00DA5EA0"/>
    <w:rsid w:val="00DA63F8"/>
    <w:rsid w:val="00DA6700"/>
    <w:rsid w:val="00DA7DBB"/>
    <w:rsid w:val="00DB0324"/>
    <w:rsid w:val="00DB0B92"/>
    <w:rsid w:val="00DB48DC"/>
    <w:rsid w:val="00DC07CC"/>
    <w:rsid w:val="00DC089C"/>
    <w:rsid w:val="00DC0F38"/>
    <w:rsid w:val="00DC37F0"/>
    <w:rsid w:val="00DC4776"/>
    <w:rsid w:val="00DC6EF9"/>
    <w:rsid w:val="00DC7D3A"/>
    <w:rsid w:val="00DD05B2"/>
    <w:rsid w:val="00DD1921"/>
    <w:rsid w:val="00DD1A0D"/>
    <w:rsid w:val="00DD1EE9"/>
    <w:rsid w:val="00DD467A"/>
    <w:rsid w:val="00DD6805"/>
    <w:rsid w:val="00DE1C5C"/>
    <w:rsid w:val="00DE1EFC"/>
    <w:rsid w:val="00DE496F"/>
    <w:rsid w:val="00DE4CC0"/>
    <w:rsid w:val="00DE5BF1"/>
    <w:rsid w:val="00DE7D94"/>
    <w:rsid w:val="00DF0E7A"/>
    <w:rsid w:val="00DF355E"/>
    <w:rsid w:val="00DF38C6"/>
    <w:rsid w:val="00DF483C"/>
    <w:rsid w:val="00DF4B3D"/>
    <w:rsid w:val="00DF4CF7"/>
    <w:rsid w:val="00DF4D54"/>
    <w:rsid w:val="00DF6632"/>
    <w:rsid w:val="00DF6B35"/>
    <w:rsid w:val="00DF77B6"/>
    <w:rsid w:val="00E01190"/>
    <w:rsid w:val="00E018A7"/>
    <w:rsid w:val="00E031E4"/>
    <w:rsid w:val="00E041DD"/>
    <w:rsid w:val="00E04789"/>
    <w:rsid w:val="00E04AE8"/>
    <w:rsid w:val="00E068E6"/>
    <w:rsid w:val="00E06C12"/>
    <w:rsid w:val="00E06C2F"/>
    <w:rsid w:val="00E07A2D"/>
    <w:rsid w:val="00E07A58"/>
    <w:rsid w:val="00E116D7"/>
    <w:rsid w:val="00E11B36"/>
    <w:rsid w:val="00E12C6A"/>
    <w:rsid w:val="00E13BE9"/>
    <w:rsid w:val="00E13E55"/>
    <w:rsid w:val="00E15DFE"/>
    <w:rsid w:val="00E16C2A"/>
    <w:rsid w:val="00E20D01"/>
    <w:rsid w:val="00E22C99"/>
    <w:rsid w:val="00E24B17"/>
    <w:rsid w:val="00E252FF"/>
    <w:rsid w:val="00E27424"/>
    <w:rsid w:val="00E3059E"/>
    <w:rsid w:val="00E31FC7"/>
    <w:rsid w:val="00E325D0"/>
    <w:rsid w:val="00E337AB"/>
    <w:rsid w:val="00E3446C"/>
    <w:rsid w:val="00E344A2"/>
    <w:rsid w:val="00E3492C"/>
    <w:rsid w:val="00E34C54"/>
    <w:rsid w:val="00E34DF3"/>
    <w:rsid w:val="00E35736"/>
    <w:rsid w:val="00E3665F"/>
    <w:rsid w:val="00E406BF"/>
    <w:rsid w:val="00E40C2C"/>
    <w:rsid w:val="00E42C98"/>
    <w:rsid w:val="00E43892"/>
    <w:rsid w:val="00E43A2F"/>
    <w:rsid w:val="00E440D6"/>
    <w:rsid w:val="00E4456C"/>
    <w:rsid w:val="00E44F88"/>
    <w:rsid w:val="00E45341"/>
    <w:rsid w:val="00E45D54"/>
    <w:rsid w:val="00E46361"/>
    <w:rsid w:val="00E479D5"/>
    <w:rsid w:val="00E51627"/>
    <w:rsid w:val="00E52A90"/>
    <w:rsid w:val="00E53A0B"/>
    <w:rsid w:val="00E55179"/>
    <w:rsid w:val="00E5592C"/>
    <w:rsid w:val="00E56C97"/>
    <w:rsid w:val="00E57613"/>
    <w:rsid w:val="00E57C6D"/>
    <w:rsid w:val="00E62DD4"/>
    <w:rsid w:val="00E634A7"/>
    <w:rsid w:val="00E655AC"/>
    <w:rsid w:val="00E66548"/>
    <w:rsid w:val="00E66868"/>
    <w:rsid w:val="00E70FFA"/>
    <w:rsid w:val="00E7404B"/>
    <w:rsid w:val="00E74574"/>
    <w:rsid w:val="00E748CD"/>
    <w:rsid w:val="00E74E63"/>
    <w:rsid w:val="00E750D0"/>
    <w:rsid w:val="00E77842"/>
    <w:rsid w:val="00E82113"/>
    <w:rsid w:val="00E83AAC"/>
    <w:rsid w:val="00E85DCD"/>
    <w:rsid w:val="00E90784"/>
    <w:rsid w:val="00E91240"/>
    <w:rsid w:val="00E91FEC"/>
    <w:rsid w:val="00E921D4"/>
    <w:rsid w:val="00E922C6"/>
    <w:rsid w:val="00E93F91"/>
    <w:rsid w:val="00E9488D"/>
    <w:rsid w:val="00E94ECB"/>
    <w:rsid w:val="00E95A4E"/>
    <w:rsid w:val="00E96DD5"/>
    <w:rsid w:val="00E97C92"/>
    <w:rsid w:val="00EA073A"/>
    <w:rsid w:val="00EA1989"/>
    <w:rsid w:val="00EA1C77"/>
    <w:rsid w:val="00EA269E"/>
    <w:rsid w:val="00EA31CC"/>
    <w:rsid w:val="00EA372D"/>
    <w:rsid w:val="00EA3861"/>
    <w:rsid w:val="00EA4E3C"/>
    <w:rsid w:val="00EA6D8B"/>
    <w:rsid w:val="00EA74B7"/>
    <w:rsid w:val="00EB11C0"/>
    <w:rsid w:val="00EB2821"/>
    <w:rsid w:val="00EB2866"/>
    <w:rsid w:val="00EB28C4"/>
    <w:rsid w:val="00EB3E7E"/>
    <w:rsid w:val="00EB6718"/>
    <w:rsid w:val="00EC051A"/>
    <w:rsid w:val="00EC07CF"/>
    <w:rsid w:val="00EC3BDE"/>
    <w:rsid w:val="00EC3DC2"/>
    <w:rsid w:val="00EC40C7"/>
    <w:rsid w:val="00EC50F5"/>
    <w:rsid w:val="00EC56B4"/>
    <w:rsid w:val="00ED2696"/>
    <w:rsid w:val="00ED2DB9"/>
    <w:rsid w:val="00ED6FA3"/>
    <w:rsid w:val="00ED7DE8"/>
    <w:rsid w:val="00EE297E"/>
    <w:rsid w:val="00EE3D6B"/>
    <w:rsid w:val="00EE5D83"/>
    <w:rsid w:val="00EE6AFB"/>
    <w:rsid w:val="00EE70F8"/>
    <w:rsid w:val="00EF315F"/>
    <w:rsid w:val="00EF3E39"/>
    <w:rsid w:val="00EF62D6"/>
    <w:rsid w:val="00F00F03"/>
    <w:rsid w:val="00F01411"/>
    <w:rsid w:val="00F01D6C"/>
    <w:rsid w:val="00F0371F"/>
    <w:rsid w:val="00F05035"/>
    <w:rsid w:val="00F07D38"/>
    <w:rsid w:val="00F10559"/>
    <w:rsid w:val="00F13CF4"/>
    <w:rsid w:val="00F1618D"/>
    <w:rsid w:val="00F2040D"/>
    <w:rsid w:val="00F2159E"/>
    <w:rsid w:val="00F22AA9"/>
    <w:rsid w:val="00F238BE"/>
    <w:rsid w:val="00F2489E"/>
    <w:rsid w:val="00F248DC"/>
    <w:rsid w:val="00F31FAC"/>
    <w:rsid w:val="00F321AE"/>
    <w:rsid w:val="00F32F51"/>
    <w:rsid w:val="00F355B4"/>
    <w:rsid w:val="00F408FC"/>
    <w:rsid w:val="00F41073"/>
    <w:rsid w:val="00F41809"/>
    <w:rsid w:val="00F42DB6"/>
    <w:rsid w:val="00F43ADA"/>
    <w:rsid w:val="00F44BC4"/>
    <w:rsid w:val="00F4523C"/>
    <w:rsid w:val="00F458C3"/>
    <w:rsid w:val="00F50A1B"/>
    <w:rsid w:val="00F52AF5"/>
    <w:rsid w:val="00F531BE"/>
    <w:rsid w:val="00F532AB"/>
    <w:rsid w:val="00F53A51"/>
    <w:rsid w:val="00F5426C"/>
    <w:rsid w:val="00F54910"/>
    <w:rsid w:val="00F54E1D"/>
    <w:rsid w:val="00F562EC"/>
    <w:rsid w:val="00F6138F"/>
    <w:rsid w:val="00F62C6F"/>
    <w:rsid w:val="00F66261"/>
    <w:rsid w:val="00F7033D"/>
    <w:rsid w:val="00F71711"/>
    <w:rsid w:val="00F717B4"/>
    <w:rsid w:val="00F71E28"/>
    <w:rsid w:val="00F72F6B"/>
    <w:rsid w:val="00F73AD1"/>
    <w:rsid w:val="00F743EA"/>
    <w:rsid w:val="00F75AC4"/>
    <w:rsid w:val="00F7657D"/>
    <w:rsid w:val="00F7681F"/>
    <w:rsid w:val="00F76A1A"/>
    <w:rsid w:val="00F77E40"/>
    <w:rsid w:val="00F8131E"/>
    <w:rsid w:val="00F8321E"/>
    <w:rsid w:val="00F8565C"/>
    <w:rsid w:val="00F85690"/>
    <w:rsid w:val="00F90CDB"/>
    <w:rsid w:val="00F932B2"/>
    <w:rsid w:val="00F933A5"/>
    <w:rsid w:val="00F9375B"/>
    <w:rsid w:val="00F942CB"/>
    <w:rsid w:val="00F978B6"/>
    <w:rsid w:val="00FA02FB"/>
    <w:rsid w:val="00FA1228"/>
    <w:rsid w:val="00FA12ED"/>
    <w:rsid w:val="00FA17A2"/>
    <w:rsid w:val="00FA4079"/>
    <w:rsid w:val="00FA4402"/>
    <w:rsid w:val="00FA5609"/>
    <w:rsid w:val="00FA795F"/>
    <w:rsid w:val="00FB0256"/>
    <w:rsid w:val="00FB15DB"/>
    <w:rsid w:val="00FB5FF9"/>
    <w:rsid w:val="00FB7D6C"/>
    <w:rsid w:val="00FC1AA1"/>
    <w:rsid w:val="00FC5C48"/>
    <w:rsid w:val="00FD075C"/>
    <w:rsid w:val="00FD16F1"/>
    <w:rsid w:val="00FD31C8"/>
    <w:rsid w:val="00FD39D2"/>
    <w:rsid w:val="00FD5C14"/>
    <w:rsid w:val="00FE0094"/>
    <w:rsid w:val="00FE19D0"/>
    <w:rsid w:val="00FE25ED"/>
    <w:rsid w:val="00FE2D71"/>
    <w:rsid w:val="00FE659A"/>
    <w:rsid w:val="00FF00DE"/>
    <w:rsid w:val="00FF0133"/>
    <w:rsid w:val="00FF088A"/>
    <w:rsid w:val="00FF0926"/>
    <w:rsid w:val="00FF09E9"/>
    <w:rsid w:val="00FF553F"/>
    <w:rsid w:val="00FF5841"/>
    <w:rsid w:val="00FF7358"/>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boettger@murrelektronik.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relektroni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2.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3.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AD9B9-E34A-485C-9991-1FC333B251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4737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Hafner, Sarah (OPP)</cp:lastModifiedBy>
  <cp:revision>1510</cp:revision>
  <cp:lastPrinted>2024-10-24T12:00:00Z</cp:lastPrinted>
  <dcterms:created xsi:type="dcterms:W3CDTF">2024-07-09T10:37:00Z</dcterms:created>
  <dcterms:modified xsi:type="dcterms:W3CDTF">2024-11-22T09:36:00Z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